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6A3F7" w14:textId="77777777" w:rsidR="00214ACA" w:rsidRDefault="00214ACA" w:rsidP="00214ACA">
      <w:pPr>
        <w:widowControl/>
        <w:tabs>
          <w:tab w:val="right" w:leader="dot" w:pos="6480"/>
        </w:tabs>
        <w:jc w:val="center"/>
        <w:rPr>
          <w:rFonts w:ascii="Calibri" w:hAnsi="Calibri"/>
          <w:color w:val="000000"/>
        </w:rPr>
      </w:pPr>
      <w:r>
        <w:rPr>
          <w:noProof/>
        </w:rPr>
        <w:drawing>
          <wp:inline distT="0" distB="0" distL="0" distR="0" wp14:anchorId="510DBF47" wp14:editId="176FE1AF">
            <wp:extent cx="1813934" cy="1828800"/>
            <wp:effectExtent l="0" t="0" r="0" b="0"/>
            <wp:docPr id="146588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200" t="800" r="1200" b="800"/>
                    <a:stretch>
                      <a:fillRect/>
                    </a:stretch>
                  </pic:blipFill>
                  <pic:spPr bwMode="auto">
                    <a:xfrm>
                      <a:off x="0" y="0"/>
                      <a:ext cx="1813934" cy="1828800"/>
                    </a:xfrm>
                    <a:prstGeom prst="rect">
                      <a:avLst/>
                    </a:prstGeom>
                    <a:noFill/>
                    <a:ln>
                      <a:noFill/>
                    </a:ln>
                    <a:extLst>
                      <a:ext uri="{53640926-AAD7-44D8-BBD7-CCE9431645EC}">
                        <a14:shadowObscured xmlns:a14="http://schemas.microsoft.com/office/drawing/2010/main"/>
                      </a:ext>
                    </a:extLst>
                  </pic:spPr>
                </pic:pic>
              </a:graphicData>
            </a:graphic>
          </wp:inline>
        </w:drawing>
      </w:r>
    </w:p>
    <w:p w14:paraId="063D2FD9" w14:textId="012DC4AE" w:rsidR="00214ACA" w:rsidRPr="007F7A7D" w:rsidRDefault="00214ACA" w:rsidP="00214ACA">
      <w:pPr>
        <w:widowControl/>
        <w:tabs>
          <w:tab w:val="right" w:leader="dot" w:pos="6480"/>
        </w:tabs>
        <w:jc w:val="center"/>
        <w:rPr>
          <w:rFonts w:ascii="Aptos" w:hAnsi="Aptos"/>
          <w:color w:val="000000"/>
        </w:rPr>
      </w:pPr>
      <w:bookmarkStart w:id="0" w:name="_Hlk210919571"/>
      <w:r>
        <w:rPr>
          <w:rFonts w:ascii="Aptos" w:hAnsi="Aptos"/>
          <w:color w:val="000000"/>
        </w:rPr>
        <w:t>October 12</w:t>
      </w:r>
      <w:r w:rsidRPr="007F7A7D">
        <w:rPr>
          <w:rFonts w:ascii="Aptos" w:hAnsi="Aptos"/>
          <w:color w:val="000000"/>
        </w:rPr>
        <w:t>, 2025</w:t>
      </w:r>
    </w:p>
    <w:p w14:paraId="746147B5" w14:textId="77777777" w:rsidR="00214ACA" w:rsidRPr="007F7A7D" w:rsidRDefault="00214ACA" w:rsidP="00214ACA">
      <w:pPr>
        <w:widowControl/>
        <w:tabs>
          <w:tab w:val="right" w:leader="dot" w:pos="6480"/>
        </w:tabs>
        <w:jc w:val="center"/>
        <w:rPr>
          <w:rFonts w:ascii="Aptos" w:hAnsi="Aptos"/>
          <w:b/>
          <w:bCs/>
          <w:color w:val="000000"/>
          <w:sz w:val="28"/>
          <w:szCs w:val="28"/>
        </w:rPr>
      </w:pPr>
      <w:r>
        <w:rPr>
          <w:rFonts w:ascii="Aptos" w:hAnsi="Aptos"/>
          <w:b/>
          <w:bCs/>
          <w:color w:val="000000"/>
          <w:sz w:val="28"/>
          <w:szCs w:val="28"/>
        </w:rPr>
        <w:t>Eighteenth</w:t>
      </w:r>
      <w:r w:rsidRPr="007F7A7D">
        <w:rPr>
          <w:rFonts w:ascii="Aptos" w:hAnsi="Aptos"/>
          <w:b/>
          <w:bCs/>
          <w:color w:val="000000"/>
          <w:sz w:val="28"/>
          <w:szCs w:val="28"/>
        </w:rPr>
        <w:t xml:space="preserve"> Sunday after Pentecost</w:t>
      </w:r>
    </w:p>
    <w:p w14:paraId="5308ED94" w14:textId="77777777" w:rsidR="00214ACA" w:rsidRPr="007F7A7D" w:rsidRDefault="00214ACA" w:rsidP="00214ACA">
      <w:pPr>
        <w:widowControl/>
        <w:tabs>
          <w:tab w:val="right" w:leader="dot" w:pos="6480"/>
        </w:tabs>
        <w:jc w:val="center"/>
        <w:rPr>
          <w:rFonts w:ascii="Aptos" w:hAnsi="Aptos"/>
          <w:color w:val="000000"/>
        </w:rPr>
      </w:pPr>
      <w:r w:rsidRPr="007F7A7D">
        <w:rPr>
          <w:rFonts w:ascii="Aptos" w:hAnsi="Aptos"/>
          <w:color w:val="000000"/>
        </w:rPr>
        <w:t>Service of Prayer and Preaching, p. 260</w:t>
      </w:r>
    </w:p>
    <w:p w14:paraId="188F264D" w14:textId="77777777" w:rsidR="00214ACA" w:rsidRDefault="00214ACA" w:rsidP="00214ACA">
      <w:pPr>
        <w:widowControl/>
        <w:tabs>
          <w:tab w:val="right" w:leader="dot" w:pos="6480"/>
        </w:tabs>
        <w:jc w:val="center"/>
        <w:rPr>
          <w:rFonts w:ascii="Aptos" w:hAnsi="Aptos"/>
          <w:color w:val="000000"/>
        </w:rPr>
      </w:pPr>
    </w:p>
    <w:p w14:paraId="46BD2227" w14:textId="77777777" w:rsidR="00214ACA" w:rsidRDefault="00214ACA" w:rsidP="00214ACA">
      <w:pPr>
        <w:widowControl/>
        <w:tabs>
          <w:tab w:val="right" w:leader="dot" w:pos="6480"/>
        </w:tabs>
        <w:rPr>
          <w:rFonts w:ascii="Aptos" w:hAnsi="Aptos"/>
          <w:b/>
          <w:bCs/>
          <w:i/>
          <w:iCs/>
          <w:color w:val="000000"/>
        </w:rPr>
      </w:pPr>
      <w:r>
        <w:rPr>
          <w:rFonts w:ascii="Aptos" w:hAnsi="Aptos"/>
          <w:caps/>
          <w:color w:val="000000"/>
        </w:rPr>
        <w:t>CLS Singing Saints Choir</w:t>
      </w:r>
      <w:r>
        <w:rPr>
          <w:rFonts w:ascii="Aptos" w:hAnsi="Aptos"/>
          <w:color w:val="000000"/>
        </w:rPr>
        <w:tab/>
      </w:r>
      <w:r>
        <w:rPr>
          <w:rFonts w:ascii="Aptos" w:hAnsi="Aptos"/>
          <w:b/>
          <w:bCs/>
          <w:i/>
          <w:iCs/>
          <w:color w:val="000000"/>
        </w:rPr>
        <w:t>Shine, Jesus, Shine</w:t>
      </w:r>
    </w:p>
    <w:p w14:paraId="60D40543" w14:textId="77777777" w:rsidR="00214ACA" w:rsidRPr="006A4CE6" w:rsidRDefault="00214ACA" w:rsidP="00214ACA">
      <w:pPr>
        <w:widowControl/>
        <w:tabs>
          <w:tab w:val="right" w:leader="dot" w:pos="6480"/>
        </w:tabs>
        <w:spacing w:line="240" w:lineRule="exact"/>
        <w:jc w:val="right"/>
        <w:rPr>
          <w:rFonts w:ascii="Aptos" w:hAnsi="Aptos"/>
          <w:b/>
          <w:bCs/>
          <w:i/>
          <w:iCs/>
          <w:color w:val="000000"/>
        </w:rPr>
      </w:pPr>
      <w:r>
        <w:rPr>
          <w:rFonts w:ascii="Aptos" w:hAnsi="Aptos"/>
          <w:b/>
          <w:bCs/>
          <w:i/>
          <w:iCs/>
          <w:color w:val="000000"/>
        </w:rPr>
        <w:t>I’ve Got Peace Like a River</w:t>
      </w:r>
    </w:p>
    <w:p w14:paraId="40DAC60A" w14:textId="77777777" w:rsidR="00214ACA" w:rsidRDefault="00214ACA" w:rsidP="00214ACA">
      <w:pPr>
        <w:widowControl/>
        <w:tabs>
          <w:tab w:val="right" w:leader="dot" w:pos="6480"/>
        </w:tabs>
        <w:spacing w:before="60"/>
        <w:rPr>
          <w:rFonts w:ascii="Aptos" w:hAnsi="Aptos"/>
          <w:color w:val="000000"/>
        </w:rPr>
      </w:pPr>
      <w:r w:rsidRPr="007F7A7D">
        <w:rPr>
          <w:rFonts w:ascii="Aptos" w:hAnsi="Aptos"/>
          <w:caps/>
          <w:color w:val="000000"/>
        </w:rPr>
        <w:t>Hymn</w:t>
      </w:r>
      <w:r w:rsidRPr="007F7A7D">
        <w:rPr>
          <w:rFonts w:ascii="Aptos" w:hAnsi="Aptos"/>
          <w:color w:val="000000"/>
        </w:rPr>
        <w:t xml:space="preserve"> – </w:t>
      </w:r>
      <w:r>
        <w:rPr>
          <w:rFonts w:ascii="Aptos" w:hAnsi="Aptos"/>
          <w:b/>
          <w:bCs/>
          <w:i/>
          <w:iCs/>
          <w:color w:val="000000"/>
        </w:rPr>
        <w:t>Let Us Ever Walk with Jesus</w:t>
      </w:r>
      <w:r w:rsidRPr="007F7A7D">
        <w:rPr>
          <w:rFonts w:ascii="Aptos" w:hAnsi="Aptos"/>
          <w:color w:val="000000"/>
        </w:rPr>
        <w:tab/>
      </w:r>
      <w:r>
        <w:rPr>
          <w:rFonts w:ascii="Aptos" w:hAnsi="Aptos"/>
          <w:b/>
          <w:bCs/>
          <w:color w:val="000000"/>
        </w:rPr>
        <w:t>685</w:t>
      </w:r>
    </w:p>
    <w:p w14:paraId="23EC3A49" w14:textId="77777777" w:rsidR="00214ACA" w:rsidRPr="007F7A7D" w:rsidRDefault="00214ACA" w:rsidP="00214ACA">
      <w:pPr>
        <w:widowControl/>
        <w:tabs>
          <w:tab w:val="right" w:pos="5040"/>
        </w:tabs>
        <w:spacing w:before="60"/>
        <w:ind w:right="-7"/>
        <w:rPr>
          <w:rFonts w:ascii="Aptos" w:hAnsi="Aptos"/>
          <w:caps/>
          <w:color w:val="000000"/>
        </w:rPr>
      </w:pPr>
      <w:r w:rsidRPr="007F7A7D">
        <w:rPr>
          <w:rFonts w:ascii="Aptos" w:hAnsi="Aptos"/>
          <w:caps/>
          <w:color w:val="000000"/>
        </w:rPr>
        <w:t>Invocation</w:t>
      </w:r>
    </w:p>
    <w:p w14:paraId="3884D564" w14:textId="77777777" w:rsidR="00214ACA" w:rsidRPr="007F7A7D" w:rsidRDefault="00214ACA" w:rsidP="00214ACA">
      <w:pPr>
        <w:widowControl/>
        <w:spacing w:before="60"/>
        <w:ind w:left="360" w:hanging="360"/>
        <w:rPr>
          <w:rFonts w:ascii="Aptos" w:hAnsi="Aptos"/>
          <w:color w:val="000000"/>
        </w:rPr>
      </w:pPr>
      <w:r w:rsidRPr="00076440">
        <w:rPr>
          <w:rFonts w:ascii="LSBSymbol" w:hAnsi="LSBSymbol" w:cs="Segoe UI"/>
          <w:color w:val="000000"/>
          <w:sz w:val="20"/>
          <w:szCs w:val="20"/>
        </w:rPr>
        <w:t>P</w:t>
      </w:r>
      <w:r w:rsidRPr="007F7A7D">
        <w:rPr>
          <w:rFonts w:ascii="Aptos" w:hAnsi="Aptos"/>
          <w:color w:val="000000"/>
        </w:rPr>
        <w:tab/>
      </w:r>
      <w:r w:rsidRPr="007F7A7D">
        <w:rPr>
          <w:rFonts w:ascii="Aptos" w:hAnsi="Aptos"/>
          <w:color w:val="000000"/>
          <w:spacing w:val="-10"/>
        </w:rPr>
        <w:t xml:space="preserve">In the name of the Father, and of the </w:t>
      </w:r>
      <w:r w:rsidRPr="007F7A7D">
        <w:rPr>
          <w:rFonts w:ascii="Aptos" w:hAnsi="Aptos"/>
          <w:color w:val="000000"/>
          <w:spacing w:val="-10"/>
        </w:rPr>
        <w:sym w:font="Wingdings" w:char="F058"/>
      </w:r>
      <w:r w:rsidRPr="007F7A7D">
        <w:rPr>
          <w:rFonts w:ascii="Aptos" w:hAnsi="Aptos"/>
          <w:color w:val="000000"/>
          <w:spacing w:val="-10"/>
        </w:rPr>
        <w:t xml:space="preserve"> Son, and of the Holy Spirit.</w:t>
      </w:r>
      <w:r w:rsidRPr="007F7A7D">
        <w:rPr>
          <w:rFonts w:ascii="Aptos" w:hAnsi="Aptos"/>
          <w:color w:val="000000"/>
          <w:spacing w:val="-6"/>
        </w:rPr>
        <w:t xml:space="preserve"> </w:t>
      </w:r>
    </w:p>
    <w:p w14:paraId="5AFB331F" w14:textId="77777777" w:rsidR="00214ACA" w:rsidRPr="007F7A7D" w:rsidRDefault="00214ACA" w:rsidP="00214ACA">
      <w:pPr>
        <w:widowControl/>
        <w:ind w:left="360" w:hanging="360"/>
        <w:rPr>
          <w:rFonts w:ascii="Aptos" w:hAnsi="Aptos"/>
          <w:b/>
          <w:color w:val="000000"/>
        </w:rPr>
      </w:pPr>
      <w:r w:rsidRPr="00076440">
        <w:rPr>
          <w:rFonts w:ascii="LSBSymbol" w:hAnsi="LSBSymbol" w:cs="Segoe UI"/>
          <w:color w:val="000000"/>
          <w:sz w:val="20"/>
          <w:szCs w:val="20"/>
        </w:rPr>
        <w:t>C</w:t>
      </w:r>
      <w:r w:rsidRPr="007F7A7D">
        <w:rPr>
          <w:rFonts w:ascii="Aptos" w:hAnsi="Aptos" w:cs="Segoe UI"/>
          <w:color w:val="000000"/>
        </w:rPr>
        <w:tab/>
      </w:r>
      <w:r w:rsidRPr="007F7A7D">
        <w:rPr>
          <w:rFonts w:ascii="Aptos" w:hAnsi="Aptos"/>
          <w:b/>
          <w:color w:val="000000"/>
        </w:rPr>
        <w:t>Amen.</w:t>
      </w:r>
    </w:p>
    <w:p w14:paraId="71E50546" w14:textId="77777777" w:rsidR="00214ACA" w:rsidRPr="007F7A7D" w:rsidRDefault="00214ACA" w:rsidP="00214ACA">
      <w:pPr>
        <w:widowControl/>
        <w:tabs>
          <w:tab w:val="right" w:pos="6480"/>
        </w:tabs>
        <w:spacing w:before="60"/>
        <w:ind w:left="360" w:hanging="360"/>
        <w:rPr>
          <w:rFonts w:ascii="Aptos" w:hAnsi="Aptos"/>
          <w:caps/>
          <w:color w:val="000000"/>
        </w:rPr>
      </w:pPr>
      <w:r w:rsidRPr="007F7A7D">
        <w:rPr>
          <w:rFonts w:ascii="Aptos" w:hAnsi="Aptos"/>
          <w:caps/>
          <w:color w:val="000000"/>
        </w:rPr>
        <w:t>Confession and Absolution</w:t>
      </w:r>
      <w:r w:rsidRPr="007F7A7D">
        <w:rPr>
          <w:rFonts w:ascii="Aptos" w:hAnsi="Aptos" w:cs="Calibri"/>
          <w:spacing w:val="-6"/>
        </w:rPr>
        <w:t xml:space="preserve"> </w:t>
      </w:r>
      <w:r>
        <w:rPr>
          <w:rFonts w:ascii="Aptos" w:hAnsi="Aptos" w:cs="Calibri"/>
          <w:spacing w:val="-6"/>
          <w:sz w:val="16"/>
          <w:szCs w:val="16"/>
        </w:rPr>
        <w:tab/>
        <w:t xml:space="preserve">Based on </w:t>
      </w:r>
      <w:r>
        <w:rPr>
          <w:rFonts w:ascii="Aptos" w:hAnsi="Aptos" w:cs="Arial"/>
          <w:sz w:val="16"/>
          <w:szCs w:val="16"/>
        </w:rPr>
        <w:t>2 Timothy 2:1, 3, 8</w:t>
      </w:r>
    </w:p>
    <w:p w14:paraId="7A084689" w14:textId="77777777" w:rsidR="00214ACA" w:rsidRPr="007F7A7D" w:rsidRDefault="00214ACA" w:rsidP="00214ACA">
      <w:pPr>
        <w:tabs>
          <w:tab w:val="right" w:pos="6480"/>
        </w:tabs>
        <w:spacing w:before="60" w:line="260" w:lineRule="exact"/>
        <w:ind w:left="360" w:hanging="360"/>
        <w:rPr>
          <w:rFonts w:ascii="Aptos" w:hAnsi="Aptos" w:cs="Calibri"/>
          <w:spacing w:val="-6"/>
        </w:rPr>
      </w:pPr>
      <w:r w:rsidRPr="00D225C7">
        <w:rPr>
          <w:rStyle w:val="LsbSymbol"/>
          <w:sz w:val="20"/>
        </w:rPr>
        <w:t>P</w:t>
      </w:r>
      <w:r w:rsidRPr="007F7A7D">
        <w:rPr>
          <w:rFonts w:ascii="Aptos" w:hAnsi="Aptos" w:cs="Calibri"/>
        </w:rPr>
        <w:tab/>
      </w:r>
      <w:r>
        <w:rPr>
          <w:rFonts w:ascii="Aptos" w:hAnsi="Aptos" w:cs="Calibri"/>
        </w:rPr>
        <w:t>H</w:t>
      </w:r>
      <w:r w:rsidRPr="008C1245">
        <w:rPr>
          <w:rFonts w:ascii="Aptos" w:hAnsi="Aptos" w:cs="Calibri"/>
        </w:rPr>
        <w:t>ear the words of Paul to young Timothy: “</w:t>
      </w:r>
      <w:r>
        <w:rPr>
          <w:rFonts w:ascii="Aptos" w:hAnsi="Aptos" w:cs="Calibri"/>
        </w:rPr>
        <w:t>B</w:t>
      </w:r>
      <w:r w:rsidRPr="008C1245">
        <w:rPr>
          <w:rFonts w:ascii="Aptos" w:hAnsi="Aptos" w:cs="Calibri"/>
        </w:rPr>
        <w:t>e strengthened by the grace that is in Christ Jesus</w:t>
      </w:r>
      <w:r>
        <w:rPr>
          <w:rFonts w:ascii="Aptos" w:hAnsi="Aptos" w:cs="Calibri"/>
        </w:rPr>
        <w:t>.</w:t>
      </w:r>
      <w:r>
        <w:rPr>
          <w:rFonts w:ascii="Aptos" w:hAnsi="Aptos" w:cs="Calibri"/>
          <w:spacing w:val="-4"/>
        </w:rPr>
        <w:t xml:space="preserve">… </w:t>
      </w:r>
      <w:r w:rsidRPr="008C1245">
        <w:rPr>
          <w:rFonts w:ascii="Aptos" w:hAnsi="Aptos" w:cs="Calibri"/>
          <w:spacing w:val="-4"/>
        </w:rPr>
        <w:t>Share in suffering as a good soldier of Christ Jesus</w:t>
      </w:r>
      <w:r>
        <w:rPr>
          <w:rFonts w:ascii="Aptos" w:hAnsi="Aptos" w:cs="Calibri"/>
          <w:spacing w:val="-4"/>
        </w:rPr>
        <w:t xml:space="preserve">…. </w:t>
      </w:r>
      <w:r w:rsidRPr="0045627A">
        <w:rPr>
          <w:rFonts w:ascii="Aptos" w:hAnsi="Aptos" w:cs="Calibri"/>
          <w:spacing w:val="-4"/>
        </w:rPr>
        <w:t>Remember Jesus Christ, risen from the dead.</w:t>
      </w:r>
      <w:r w:rsidRPr="008C1245">
        <w:rPr>
          <w:rFonts w:ascii="Aptos" w:hAnsi="Aptos" w:cs="Calibri"/>
        </w:rPr>
        <w:t>”</w:t>
      </w:r>
      <w:r w:rsidRPr="007F7A7D">
        <w:rPr>
          <w:rFonts w:ascii="Aptos" w:hAnsi="Aptos" w:cs="Calibri"/>
          <w:spacing w:val="-6"/>
          <w:sz w:val="16"/>
          <w:szCs w:val="16"/>
        </w:rPr>
        <w:tab/>
      </w:r>
      <w:r>
        <w:rPr>
          <w:rFonts w:ascii="Aptos" w:hAnsi="Aptos" w:cs="Arial"/>
          <w:sz w:val="16"/>
          <w:szCs w:val="16"/>
        </w:rPr>
        <w:t>2 Timothy 2:1, 3, 8</w:t>
      </w:r>
    </w:p>
    <w:p w14:paraId="2A86FC91" w14:textId="77777777" w:rsidR="00214ACA" w:rsidRPr="007F7A7D" w:rsidRDefault="00214ACA" w:rsidP="00214ACA">
      <w:pPr>
        <w:tabs>
          <w:tab w:val="right" w:pos="6480"/>
        </w:tabs>
        <w:spacing w:before="40" w:line="260" w:lineRule="exact"/>
        <w:ind w:left="360" w:hanging="360"/>
        <w:rPr>
          <w:rFonts w:ascii="Aptos" w:hAnsi="Aptos"/>
          <w:color w:val="000000"/>
        </w:rPr>
      </w:pPr>
      <w:r w:rsidRPr="007F7A7D">
        <w:rPr>
          <w:rFonts w:ascii="Aptos" w:hAnsi="Aptos" w:cs="Calibri"/>
        </w:rPr>
        <w:tab/>
      </w:r>
      <w:r>
        <w:rPr>
          <w:rFonts w:ascii="Aptos" w:hAnsi="Aptos" w:cs="Calibri"/>
          <w:spacing w:val="-4"/>
        </w:rPr>
        <w:t>We must admit that have neglected to seek strength in worship where God promises to be present with his means of grace. We forsake our duties as soldiers of Christ Jesus to avoid suffering for His sake.</w:t>
      </w:r>
      <w:r w:rsidRPr="0045627A">
        <w:rPr>
          <w:rFonts w:ascii="Aptos" w:hAnsi="Aptos" w:cs="Arial"/>
          <w:b/>
          <w:bCs/>
        </w:rPr>
        <w:t xml:space="preserve"> </w:t>
      </w:r>
      <w:r w:rsidRPr="00CD6A1E">
        <w:rPr>
          <w:rFonts w:ascii="Aptos" w:hAnsi="Aptos" w:cs="Arial"/>
        </w:rPr>
        <w:t xml:space="preserve">We </w:t>
      </w:r>
      <w:r>
        <w:rPr>
          <w:rFonts w:ascii="Aptos" w:hAnsi="Aptos" w:cs="Arial"/>
        </w:rPr>
        <w:t>forget the</w:t>
      </w:r>
      <w:r w:rsidRPr="00CD6A1E">
        <w:rPr>
          <w:rFonts w:ascii="Aptos" w:hAnsi="Aptos" w:cs="Arial"/>
        </w:rPr>
        <w:t xml:space="preserve"> victory Jesus Christ has won for us over sin, death, and the devil, through His sacrificial death and rising from the dead. Because of this, we have not loved </w:t>
      </w:r>
      <w:r>
        <w:rPr>
          <w:rFonts w:ascii="Aptos" w:hAnsi="Aptos" w:cs="Arial"/>
        </w:rPr>
        <w:t>God</w:t>
      </w:r>
      <w:r w:rsidRPr="00CD6A1E">
        <w:rPr>
          <w:rFonts w:ascii="Aptos" w:hAnsi="Aptos" w:cs="Arial"/>
        </w:rPr>
        <w:t xml:space="preserve"> with all our heart, soul, and strength, and have not loved our neighbors as ourselves.</w:t>
      </w:r>
      <w:r>
        <w:rPr>
          <w:rFonts w:ascii="Aptos" w:hAnsi="Aptos" w:cs="Arial"/>
        </w:rPr>
        <w:t xml:space="preserve"> </w:t>
      </w:r>
      <w:r>
        <w:rPr>
          <w:rFonts w:ascii="Aptos" w:hAnsi="Aptos"/>
          <w:color w:val="000000"/>
        </w:rPr>
        <w:t xml:space="preserve">Let us </w:t>
      </w:r>
      <w:r w:rsidRPr="007F7A7D">
        <w:rPr>
          <w:rFonts w:ascii="Aptos" w:hAnsi="Aptos"/>
          <w:color w:val="000000"/>
        </w:rPr>
        <w:t xml:space="preserve">seek </w:t>
      </w:r>
      <w:r>
        <w:rPr>
          <w:rFonts w:ascii="Aptos" w:hAnsi="Aptos"/>
          <w:color w:val="000000"/>
        </w:rPr>
        <w:t>God’</w:t>
      </w:r>
      <w:r w:rsidRPr="007F7A7D">
        <w:rPr>
          <w:rFonts w:ascii="Aptos" w:hAnsi="Aptos"/>
          <w:color w:val="000000"/>
        </w:rPr>
        <w:t xml:space="preserve">s grace for the sake of Christ, saying: God be merciful to me a sinner. </w:t>
      </w:r>
    </w:p>
    <w:p w14:paraId="179417D3" w14:textId="77777777" w:rsidR="00214ACA" w:rsidRDefault="00214ACA" w:rsidP="00214ACA">
      <w:pPr>
        <w:widowControl/>
        <w:tabs>
          <w:tab w:val="right" w:pos="5040"/>
        </w:tabs>
        <w:ind w:left="360" w:hanging="360"/>
        <w:rPr>
          <w:rFonts w:ascii="Aptos" w:hAnsi="Aptos" w:cs="Arial"/>
          <w:b/>
        </w:rPr>
      </w:pPr>
      <w:r w:rsidRPr="00076440">
        <w:rPr>
          <w:rFonts w:ascii="LSBSymbol" w:hAnsi="LSBSymbol" w:cs="Segoe UI"/>
          <w:b/>
          <w:color w:val="000000"/>
          <w:sz w:val="20"/>
          <w:szCs w:val="20"/>
        </w:rPr>
        <w:t>C</w:t>
      </w:r>
      <w:r w:rsidRPr="007F7A7D">
        <w:rPr>
          <w:rFonts w:ascii="Aptos" w:hAnsi="Aptos" w:cs="Segoe UI"/>
          <w:b/>
          <w:color w:val="000000"/>
        </w:rPr>
        <w:tab/>
      </w:r>
      <w:r w:rsidRPr="007F7A7D">
        <w:rPr>
          <w:rFonts w:ascii="Aptos" w:hAnsi="Aptos" w:cs="Arial"/>
          <w:b/>
        </w:rPr>
        <w:t>Almighty God, have mercy upon us, forgive us our sins, and lead us to everlasting life. Amen.</w:t>
      </w:r>
    </w:p>
    <w:p w14:paraId="2762C8A1" w14:textId="77777777" w:rsidR="00214ACA" w:rsidRDefault="00214ACA" w:rsidP="00214ACA">
      <w:pPr>
        <w:widowControl/>
        <w:autoSpaceDE/>
        <w:autoSpaceDN/>
        <w:adjustRightInd/>
        <w:rPr>
          <w:rFonts w:ascii="LSBSymbol" w:hAnsi="LSBSymbol" w:cs="Segoe UI"/>
          <w:color w:val="000000"/>
          <w:sz w:val="20"/>
          <w:szCs w:val="20"/>
        </w:rPr>
      </w:pPr>
      <w:r>
        <w:rPr>
          <w:rFonts w:ascii="LSBSymbol" w:hAnsi="LSBSymbol" w:cs="Segoe UI"/>
          <w:color w:val="000000"/>
          <w:sz w:val="20"/>
          <w:szCs w:val="20"/>
        </w:rPr>
        <w:br w:type="page"/>
      </w:r>
    </w:p>
    <w:p w14:paraId="13B78D33" w14:textId="77777777" w:rsidR="00214ACA" w:rsidRDefault="00214ACA" w:rsidP="00214ACA">
      <w:pPr>
        <w:widowControl/>
        <w:tabs>
          <w:tab w:val="right" w:pos="5040"/>
        </w:tabs>
        <w:spacing w:before="60"/>
        <w:ind w:left="360" w:hanging="360"/>
        <w:rPr>
          <w:rFonts w:ascii="LSBSymbol" w:hAnsi="LSBSymbol" w:cs="Segoe UI"/>
          <w:color w:val="000000"/>
          <w:sz w:val="20"/>
          <w:szCs w:val="20"/>
        </w:rPr>
      </w:pPr>
    </w:p>
    <w:p w14:paraId="03B0A6A9" w14:textId="77777777" w:rsidR="00214ACA" w:rsidRPr="007F7A7D" w:rsidRDefault="00214ACA" w:rsidP="00214ACA">
      <w:pPr>
        <w:widowControl/>
        <w:tabs>
          <w:tab w:val="right" w:pos="5040"/>
        </w:tabs>
        <w:spacing w:before="60"/>
        <w:ind w:left="360" w:hanging="360"/>
        <w:rPr>
          <w:rFonts w:ascii="Aptos" w:hAnsi="Aptos"/>
          <w:color w:val="000000"/>
          <w:spacing w:val="-2"/>
        </w:rPr>
      </w:pPr>
      <w:r w:rsidRPr="00076440">
        <w:rPr>
          <w:rFonts w:ascii="LSBSymbol" w:hAnsi="LSBSymbol" w:cs="Segoe UI"/>
          <w:color w:val="000000"/>
          <w:sz w:val="20"/>
          <w:szCs w:val="20"/>
        </w:rPr>
        <w:t>P</w:t>
      </w:r>
      <w:r w:rsidRPr="007F7A7D">
        <w:rPr>
          <w:rFonts w:ascii="Aptos" w:hAnsi="Aptos" w:cs="Segoe UI"/>
          <w:color w:val="000000"/>
        </w:rPr>
        <w:tab/>
      </w:r>
      <w:r w:rsidRPr="007F7A7D">
        <w:rPr>
          <w:rFonts w:ascii="Aptos" w:hAnsi="Aptos"/>
          <w:color w:val="000000"/>
        </w:rPr>
        <w:t>Almighty God in His mercy has given His Son to die for you and for His sake forgives you all your sins.</w:t>
      </w:r>
      <w:r w:rsidRPr="007F7A7D">
        <w:rPr>
          <w:rFonts w:ascii="Aptos" w:hAnsi="Aptos"/>
          <w:bCs/>
          <w:color w:val="000000"/>
        </w:rPr>
        <w:t xml:space="preserve"> </w:t>
      </w:r>
      <w:r w:rsidRPr="007F7A7D">
        <w:rPr>
          <w:rFonts w:ascii="Aptos" w:hAnsi="Aptos"/>
          <w:color w:val="000000"/>
        </w:rPr>
        <w:t xml:space="preserve">As a called and ordained servant of Christ, and by his authority, I therefore forgive you all your sins in the name of the Father and of the </w:t>
      </w:r>
      <w:r w:rsidRPr="007F7A7D">
        <w:rPr>
          <w:rFonts w:ascii="Aptos" w:hAnsi="Aptos"/>
          <w:color w:val="000000"/>
        </w:rPr>
        <w:sym w:font="Wingdings" w:char="F058"/>
      </w:r>
      <w:r w:rsidRPr="007F7A7D">
        <w:rPr>
          <w:rFonts w:ascii="Aptos" w:hAnsi="Aptos"/>
          <w:color w:val="000000"/>
        </w:rPr>
        <w:t xml:space="preserve"> Son and of the Holy Spirit.</w:t>
      </w:r>
    </w:p>
    <w:p w14:paraId="2AF65FA9" w14:textId="77777777" w:rsidR="00214ACA" w:rsidRPr="007F7A7D" w:rsidRDefault="00214ACA" w:rsidP="00214ACA">
      <w:pPr>
        <w:widowControl/>
        <w:tabs>
          <w:tab w:val="right" w:pos="5040"/>
        </w:tabs>
        <w:ind w:left="360" w:hanging="360"/>
        <w:rPr>
          <w:rFonts w:ascii="Aptos" w:hAnsi="Aptos"/>
          <w:b/>
          <w:color w:val="000000"/>
        </w:rPr>
      </w:pPr>
      <w:r w:rsidRPr="00076440">
        <w:rPr>
          <w:rFonts w:ascii="LSBSymbol" w:hAnsi="LSBSymbol" w:cs="Segoe UI"/>
          <w:color w:val="000000"/>
          <w:sz w:val="20"/>
          <w:szCs w:val="20"/>
        </w:rPr>
        <w:t>C</w:t>
      </w:r>
      <w:r w:rsidRPr="007F7A7D">
        <w:rPr>
          <w:rFonts w:ascii="Aptos" w:hAnsi="Aptos" w:cs="Segoe UI"/>
          <w:color w:val="000000"/>
        </w:rPr>
        <w:tab/>
      </w:r>
      <w:r w:rsidRPr="007F7A7D">
        <w:rPr>
          <w:rFonts w:ascii="Aptos" w:hAnsi="Aptos"/>
          <w:b/>
          <w:color w:val="000000"/>
        </w:rPr>
        <w:t xml:space="preserve">Amen. </w:t>
      </w:r>
    </w:p>
    <w:p w14:paraId="48C0AE0F" w14:textId="77777777" w:rsidR="00214ACA" w:rsidRDefault="00214ACA" w:rsidP="00214ACA">
      <w:pPr>
        <w:widowControl/>
        <w:tabs>
          <w:tab w:val="right" w:leader="dot" w:pos="6480"/>
        </w:tabs>
        <w:spacing w:before="60"/>
        <w:rPr>
          <w:rFonts w:ascii="Aptos" w:hAnsi="Aptos"/>
          <w:color w:val="000000"/>
        </w:rPr>
      </w:pPr>
      <w:bookmarkStart w:id="1" w:name="_Hlk210919653"/>
      <w:r w:rsidRPr="007F7A7D">
        <w:rPr>
          <w:rFonts w:ascii="Aptos" w:hAnsi="Aptos"/>
          <w:caps/>
          <w:color w:val="000000"/>
        </w:rPr>
        <w:t>Hymn</w:t>
      </w:r>
      <w:r w:rsidRPr="007F7A7D">
        <w:rPr>
          <w:rFonts w:ascii="Aptos" w:hAnsi="Aptos"/>
          <w:color w:val="000000"/>
        </w:rPr>
        <w:t xml:space="preserve"> – </w:t>
      </w:r>
      <w:r>
        <w:rPr>
          <w:rFonts w:ascii="Aptos" w:hAnsi="Aptos"/>
          <w:b/>
          <w:bCs/>
          <w:i/>
          <w:iCs/>
          <w:color w:val="000000"/>
        </w:rPr>
        <w:t>How Can I Thank You, Lord</w:t>
      </w:r>
      <w:r w:rsidRPr="007F7A7D">
        <w:rPr>
          <w:rFonts w:ascii="Aptos" w:hAnsi="Aptos"/>
          <w:color w:val="000000"/>
        </w:rPr>
        <w:tab/>
      </w:r>
      <w:r>
        <w:rPr>
          <w:rFonts w:ascii="Aptos" w:hAnsi="Aptos"/>
          <w:b/>
          <w:bCs/>
          <w:color w:val="000000"/>
        </w:rPr>
        <w:t>703</w:t>
      </w:r>
    </w:p>
    <w:bookmarkEnd w:id="1"/>
    <w:p w14:paraId="22E26339" w14:textId="77777777" w:rsidR="00214ACA" w:rsidRPr="007F7A7D" w:rsidRDefault="00214ACA" w:rsidP="00214ACA">
      <w:pPr>
        <w:widowControl/>
        <w:tabs>
          <w:tab w:val="right" w:leader="dot" w:pos="6480"/>
        </w:tabs>
        <w:spacing w:before="60"/>
        <w:rPr>
          <w:rFonts w:ascii="Aptos" w:hAnsi="Aptos"/>
          <w:color w:val="000000"/>
        </w:rPr>
      </w:pPr>
      <w:r w:rsidRPr="007F7A7D">
        <w:rPr>
          <w:rFonts w:ascii="Aptos" w:hAnsi="Aptos"/>
          <w:caps/>
          <w:color w:val="000000"/>
        </w:rPr>
        <w:t>Opening Versicles</w:t>
      </w:r>
      <w:r w:rsidRPr="007F7A7D">
        <w:rPr>
          <w:rFonts w:ascii="Aptos" w:hAnsi="Aptos"/>
          <w:color w:val="000000"/>
        </w:rPr>
        <w:t xml:space="preserve"> (Common)</w:t>
      </w:r>
      <w:r w:rsidRPr="007F7A7D">
        <w:rPr>
          <w:rFonts w:ascii="Aptos" w:hAnsi="Aptos"/>
          <w:color w:val="000000"/>
        </w:rPr>
        <w:tab/>
        <w:t>260</w:t>
      </w:r>
    </w:p>
    <w:p w14:paraId="62053927" w14:textId="77777777" w:rsidR="00214ACA" w:rsidRPr="007F7A7D" w:rsidRDefault="00214ACA" w:rsidP="00214ACA">
      <w:pPr>
        <w:tabs>
          <w:tab w:val="right" w:pos="6480"/>
        </w:tabs>
        <w:spacing w:before="60"/>
        <w:ind w:left="360" w:hanging="360"/>
        <w:rPr>
          <w:rFonts w:ascii="Aptos" w:hAnsi="Aptos" w:cs="Calibri"/>
          <w:spacing w:val="-6"/>
        </w:rPr>
      </w:pPr>
      <w:r w:rsidRPr="00D225C7">
        <w:rPr>
          <w:rStyle w:val="LsbSymbol"/>
          <w:sz w:val="20"/>
        </w:rPr>
        <w:t>P</w:t>
      </w:r>
      <w:r w:rsidRPr="007F7A7D">
        <w:rPr>
          <w:rFonts w:ascii="Aptos" w:hAnsi="Aptos" w:cs="Calibri"/>
        </w:rPr>
        <w:tab/>
      </w:r>
      <w:r>
        <w:rPr>
          <w:rFonts w:ascii="Aptos" w:hAnsi="Aptos" w:cs="Calibri"/>
        </w:rPr>
        <w:t>B</w:t>
      </w:r>
      <w:r w:rsidRPr="008C1245">
        <w:rPr>
          <w:rFonts w:ascii="Aptos" w:hAnsi="Aptos" w:cs="Calibri"/>
        </w:rPr>
        <w:t>e strengthened by the grace that is in Christ Jesus</w:t>
      </w:r>
      <w:r>
        <w:rPr>
          <w:rFonts w:ascii="Aptos" w:hAnsi="Aptos" w:cs="Calibri"/>
        </w:rPr>
        <w:t>.</w:t>
      </w:r>
      <w:r w:rsidRPr="007F7A7D">
        <w:rPr>
          <w:rFonts w:ascii="Aptos" w:hAnsi="Aptos" w:cs="Calibri"/>
          <w:spacing w:val="-6"/>
          <w:sz w:val="16"/>
          <w:szCs w:val="16"/>
        </w:rPr>
        <w:tab/>
      </w:r>
      <w:r>
        <w:rPr>
          <w:rFonts w:ascii="Aptos" w:hAnsi="Aptos" w:cs="Arial"/>
          <w:sz w:val="16"/>
          <w:szCs w:val="16"/>
        </w:rPr>
        <w:t>2 Tim 2:1</w:t>
      </w:r>
    </w:p>
    <w:p w14:paraId="7D6E76E3" w14:textId="77777777" w:rsidR="00214ACA" w:rsidRPr="001A120C" w:rsidRDefault="00214ACA" w:rsidP="00214ACA">
      <w:pPr>
        <w:widowControl/>
        <w:tabs>
          <w:tab w:val="right" w:leader="dot" w:pos="6480"/>
        </w:tabs>
        <w:spacing w:before="60"/>
        <w:rPr>
          <w:rFonts w:ascii="Aptos" w:hAnsi="Aptos"/>
          <w:color w:val="000000"/>
        </w:rPr>
      </w:pPr>
      <w:r>
        <w:rPr>
          <w:rFonts w:ascii="Aptos" w:hAnsi="Aptos"/>
          <w:caps/>
          <w:color w:val="000000"/>
        </w:rPr>
        <w:t>Old testament canticle</w:t>
      </w:r>
      <w:r w:rsidRPr="001A120C">
        <w:rPr>
          <w:rFonts w:ascii="Aptos" w:hAnsi="Aptos"/>
          <w:color w:val="000000"/>
          <w:sz w:val="20"/>
          <w:szCs w:val="20"/>
        </w:rPr>
        <w:t xml:space="preserve"> </w:t>
      </w:r>
      <w:r w:rsidRPr="001A120C">
        <w:rPr>
          <w:rFonts w:ascii="Aptos" w:hAnsi="Aptos"/>
          <w:i/>
          <w:iCs/>
          <w:color w:val="000000"/>
          <w:sz w:val="20"/>
          <w:szCs w:val="20"/>
        </w:rPr>
        <w:t>(Sing refrain, Cantor sings verses)</w:t>
      </w:r>
      <w:r>
        <w:rPr>
          <w:rFonts w:ascii="Aptos" w:hAnsi="Aptos"/>
          <w:color w:val="000000"/>
        </w:rPr>
        <w:tab/>
        <w:t>261</w:t>
      </w:r>
    </w:p>
    <w:p w14:paraId="11D3EDFC" w14:textId="77777777" w:rsidR="00214ACA" w:rsidRPr="007F7A7D" w:rsidRDefault="00214ACA" w:rsidP="00214ACA">
      <w:pPr>
        <w:widowControl/>
        <w:tabs>
          <w:tab w:val="right" w:leader="dot" w:pos="6480"/>
        </w:tabs>
        <w:spacing w:before="60"/>
        <w:rPr>
          <w:rFonts w:ascii="Aptos" w:hAnsi="Aptos"/>
          <w:color w:val="000000"/>
        </w:rPr>
      </w:pPr>
      <w:r w:rsidRPr="007F7A7D">
        <w:rPr>
          <w:rFonts w:ascii="Aptos" w:hAnsi="Aptos"/>
          <w:caps/>
          <w:color w:val="000000"/>
        </w:rPr>
        <w:t xml:space="preserve">Readings from holy Scripture </w:t>
      </w:r>
      <w:r w:rsidRPr="007F7A7D">
        <w:rPr>
          <w:rFonts w:ascii="Aptos" w:hAnsi="Aptos"/>
          <w:color w:val="000000"/>
        </w:rPr>
        <w:t>and responses</w:t>
      </w:r>
      <w:r w:rsidRPr="007F7A7D">
        <w:rPr>
          <w:rFonts w:ascii="Aptos" w:hAnsi="Aptos"/>
          <w:color w:val="000000"/>
        </w:rPr>
        <w:tab/>
        <w:t>263</w:t>
      </w:r>
    </w:p>
    <w:p w14:paraId="0A5D986B" w14:textId="77777777" w:rsidR="00214ACA" w:rsidRPr="007F7A7D" w:rsidRDefault="00214ACA" w:rsidP="00214ACA">
      <w:pPr>
        <w:widowControl/>
        <w:spacing w:line="240" w:lineRule="exact"/>
        <w:rPr>
          <w:rFonts w:ascii="Aptos" w:hAnsi="Aptos"/>
          <w:caps/>
          <w:color w:val="000000"/>
        </w:rPr>
      </w:pPr>
      <w:r w:rsidRPr="007F7A7D">
        <w:rPr>
          <w:rFonts w:ascii="Aptos" w:hAnsi="Aptos"/>
          <w:color w:val="000000"/>
        </w:rPr>
        <w:tab/>
      </w:r>
      <w:r>
        <w:rPr>
          <w:rFonts w:ascii="Aptos" w:hAnsi="Aptos"/>
          <w:color w:val="000000"/>
        </w:rPr>
        <w:t>Ruth 1:1–19a</w:t>
      </w:r>
    </w:p>
    <w:p w14:paraId="43ACF95E" w14:textId="77777777" w:rsidR="00214ACA" w:rsidRPr="007F7A7D" w:rsidRDefault="00214ACA" w:rsidP="00214ACA">
      <w:pPr>
        <w:widowControl/>
        <w:spacing w:line="240" w:lineRule="exact"/>
        <w:rPr>
          <w:rFonts w:ascii="Aptos" w:hAnsi="Aptos"/>
          <w:color w:val="000000"/>
        </w:rPr>
      </w:pPr>
      <w:r w:rsidRPr="007F7A7D">
        <w:rPr>
          <w:rFonts w:ascii="Aptos" w:hAnsi="Aptos"/>
          <w:caps/>
          <w:color w:val="000000"/>
        </w:rPr>
        <w:tab/>
      </w:r>
      <w:r>
        <w:rPr>
          <w:rFonts w:ascii="Aptos" w:hAnsi="Aptos"/>
          <w:color w:val="000000"/>
        </w:rPr>
        <w:t>2 Timothy 2:1–13</w:t>
      </w:r>
    </w:p>
    <w:p w14:paraId="5DE76356" w14:textId="77777777" w:rsidR="00214ACA" w:rsidRPr="007F7A7D" w:rsidRDefault="00214ACA" w:rsidP="00214ACA">
      <w:pPr>
        <w:widowControl/>
        <w:spacing w:line="240" w:lineRule="exact"/>
        <w:rPr>
          <w:rFonts w:ascii="Aptos" w:hAnsi="Aptos"/>
          <w:color w:val="000000"/>
        </w:rPr>
      </w:pPr>
      <w:r w:rsidRPr="007F7A7D">
        <w:rPr>
          <w:rFonts w:ascii="Aptos" w:hAnsi="Aptos"/>
          <w:color w:val="000000"/>
        </w:rPr>
        <w:tab/>
      </w:r>
      <w:r>
        <w:rPr>
          <w:rFonts w:ascii="Aptos" w:hAnsi="Aptos"/>
          <w:color w:val="000000"/>
        </w:rPr>
        <w:t>Luke 17:11–19</w:t>
      </w:r>
    </w:p>
    <w:p w14:paraId="10DAD26E" w14:textId="77777777" w:rsidR="00214ACA" w:rsidRPr="007F7A7D" w:rsidRDefault="00214ACA" w:rsidP="00214ACA">
      <w:pPr>
        <w:widowControl/>
        <w:tabs>
          <w:tab w:val="right" w:leader="dot" w:pos="6480"/>
        </w:tabs>
        <w:spacing w:before="60"/>
        <w:rPr>
          <w:rFonts w:ascii="Aptos" w:hAnsi="Aptos"/>
          <w:color w:val="000000"/>
        </w:rPr>
      </w:pPr>
      <w:r w:rsidRPr="007F7A7D">
        <w:rPr>
          <w:rFonts w:ascii="Aptos" w:hAnsi="Aptos"/>
          <w:caps/>
          <w:color w:val="000000"/>
        </w:rPr>
        <w:t>Responsory</w:t>
      </w:r>
      <w:r w:rsidRPr="007F7A7D">
        <w:rPr>
          <w:rFonts w:ascii="Aptos" w:hAnsi="Aptos"/>
          <w:color w:val="000000"/>
        </w:rPr>
        <w:t xml:space="preserve"> (Common)</w:t>
      </w:r>
      <w:r w:rsidRPr="007F7A7D">
        <w:rPr>
          <w:rFonts w:ascii="Aptos" w:hAnsi="Aptos"/>
          <w:color w:val="000000"/>
        </w:rPr>
        <w:tab/>
        <w:t>263</w:t>
      </w:r>
    </w:p>
    <w:p w14:paraId="35C786ED" w14:textId="77777777" w:rsidR="00214ACA" w:rsidRPr="007F7A7D" w:rsidRDefault="00214ACA" w:rsidP="00214ACA">
      <w:pPr>
        <w:widowControl/>
        <w:tabs>
          <w:tab w:val="right" w:leader="dot" w:pos="6480"/>
        </w:tabs>
        <w:spacing w:before="60"/>
        <w:rPr>
          <w:rFonts w:ascii="Aptos" w:hAnsi="Aptos"/>
          <w:color w:val="000000"/>
        </w:rPr>
      </w:pPr>
      <w:r w:rsidRPr="007F7A7D">
        <w:rPr>
          <w:rFonts w:ascii="Aptos" w:hAnsi="Aptos"/>
          <w:caps/>
          <w:color w:val="000000"/>
        </w:rPr>
        <w:t>Catechism</w:t>
      </w:r>
      <w:r w:rsidRPr="007F7A7D">
        <w:rPr>
          <w:rFonts w:ascii="Aptos" w:hAnsi="Aptos"/>
          <w:color w:val="000000"/>
        </w:rPr>
        <w:tab/>
        <w:t>264</w:t>
      </w:r>
    </w:p>
    <w:p w14:paraId="428FF815" w14:textId="77777777" w:rsidR="00214ACA" w:rsidRPr="007F7A7D" w:rsidRDefault="00214ACA" w:rsidP="00214ACA">
      <w:pPr>
        <w:widowControl/>
        <w:tabs>
          <w:tab w:val="right" w:leader="dot" w:pos="6480"/>
        </w:tabs>
        <w:spacing w:before="60"/>
        <w:rPr>
          <w:rFonts w:ascii="Aptos" w:hAnsi="Aptos"/>
          <w:b/>
          <w:bCs/>
          <w:color w:val="000000"/>
          <w:spacing w:val="-2"/>
        </w:rPr>
      </w:pPr>
      <w:r w:rsidRPr="007F7A7D">
        <w:rPr>
          <w:rFonts w:ascii="Aptos" w:hAnsi="Aptos"/>
          <w:caps/>
          <w:color w:val="000000"/>
        </w:rPr>
        <w:t>Sermon</w:t>
      </w:r>
      <w:r w:rsidRPr="007F7A7D">
        <w:rPr>
          <w:rFonts w:ascii="Aptos" w:hAnsi="Aptos"/>
          <w:color w:val="000000"/>
        </w:rPr>
        <w:tab/>
      </w:r>
      <w:r>
        <w:rPr>
          <w:rFonts w:ascii="Aptos" w:hAnsi="Aptos"/>
          <w:b/>
          <w:bCs/>
          <w:color w:val="000000"/>
          <w:spacing w:val="-2"/>
        </w:rPr>
        <w:t>“Be Strengthened”</w:t>
      </w:r>
    </w:p>
    <w:p w14:paraId="282D0A22" w14:textId="77777777" w:rsidR="00214ACA" w:rsidRPr="007F7A7D" w:rsidRDefault="00214ACA" w:rsidP="00214ACA">
      <w:pPr>
        <w:widowControl/>
        <w:tabs>
          <w:tab w:val="right" w:leader="dot" w:pos="6480"/>
        </w:tabs>
        <w:spacing w:line="220" w:lineRule="exact"/>
        <w:jc w:val="right"/>
        <w:rPr>
          <w:rFonts w:ascii="Aptos" w:hAnsi="Aptos"/>
          <w:color w:val="000000"/>
        </w:rPr>
      </w:pPr>
      <w:r>
        <w:rPr>
          <w:rFonts w:ascii="Aptos" w:hAnsi="Aptos"/>
          <w:color w:val="000000"/>
          <w:sz w:val="22"/>
          <w:szCs w:val="22"/>
        </w:rPr>
        <w:t>2 Timothy 2:1–13</w:t>
      </w:r>
    </w:p>
    <w:p w14:paraId="62EA7F49" w14:textId="44E3C87B" w:rsidR="00214ACA" w:rsidRPr="007F7A7D" w:rsidRDefault="00214ACA" w:rsidP="00214ACA">
      <w:pPr>
        <w:widowControl/>
        <w:tabs>
          <w:tab w:val="right" w:leader="dot" w:pos="6480"/>
        </w:tabs>
        <w:spacing w:before="60"/>
        <w:rPr>
          <w:rFonts w:ascii="Aptos" w:hAnsi="Aptos"/>
          <w:b/>
          <w:bCs/>
          <w:color w:val="000000"/>
        </w:rPr>
      </w:pPr>
      <w:r w:rsidRPr="007F7A7D">
        <w:rPr>
          <w:rFonts w:ascii="Aptos" w:hAnsi="Aptos"/>
          <w:caps/>
          <w:color w:val="000000"/>
        </w:rPr>
        <w:t>Hymn</w:t>
      </w:r>
      <w:r w:rsidRPr="007F7A7D">
        <w:rPr>
          <w:rFonts w:ascii="Aptos" w:hAnsi="Aptos"/>
          <w:color w:val="000000"/>
        </w:rPr>
        <w:t xml:space="preserve"> – </w:t>
      </w:r>
      <w:r>
        <w:rPr>
          <w:rFonts w:ascii="Aptos" w:hAnsi="Aptos"/>
          <w:b/>
          <w:bCs/>
          <w:i/>
          <w:iCs/>
          <w:color w:val="000000"/>
        </w:rPr>
        <w:t>Onward</w:t>
      </w:r>
      <w:r w:rsidR="00864042">
        <w:rPr>
          <w:rFonts w:ascii="Aptos" w:hAnsi="Aptos"/>
          <w:b/>
          <w:bCs/>
          <w:i/>
          <w:iCs/>
          <w:color w:val="000000"/>
        </w:rPr>
        <w:t>,</w:t>
      </w:r>
      <w:r>
        <w:rPr>
          <w:rFonts w:ascii="Aptos" w:hAnsi="Aptos"/>
          <w:b/>
          <w:bCs/>
          <w:i/>
          <w:iCs/>
          <w:color w:val="000000"/>
        </w:rPr>
        <w:t xml:space="preserve"> Christian Soldiers</w:t>
      </w:r>
      <w:r w:rsidRPr="007F7A7D">
        <w:rPr>
          <w:rFonts w:ascii="Aptos" w:hAnsi="Aptos"/>
          <w:color w:val="000000"/>
        </w:rPr>
        <w:tab/>
      </w:r>
      <w:r>
        <w:rPr>
          <w:rFonts w:ascii="Aptos" w:hAnsi="Aptos"/>
          <w:b/>
          <w:bCs/>
          <w:color w:val="000000"/>
        </w:rPr>
        <w:t>662</w:t>
      </w:r>
    </w:p>
    <w:p w14:paraId="5921F18E" w14:textId="77777777" w:rsidR="00214ACA" w:rsidRPr="007F7A7D" w:rsidRDefault="00214ACA" w:rsidP="00214ACA">
      <w:pPr>
        <w:widowControl/>
        <w:tabs>
          <w:tab w:val="right" w:leader="dot" w:pos="6480"/>
        </w:tabs>
        <w:spacing w:before="60"/>
        <w:rPr>
          <w:rFonts w:ascii="Aptos" w:hAnsi="Aptos"/>
          <w:color w:val="000000"/>
        </w:rPr>
      </w:pPr>
      <w:r w:rsidRPr="007F7A7D">
        <w:rPr>
          <w:rFonts w:ascii="Aptos" w:hAnsi="Aptos"/>
          <w:caps/>
          <w:color w:val="000000"/>
        </w:rPr>
        <w:t>Offering</w:t>
      </w:r>
    </w:p>
    <w:p w14:paraId="063CACDB" w14:textId="77777777" w:rsidR="00214ACA" w:rsidRPr="007F7A7D" w:rsidRDefault="00214ACA" w:rsidP="00214ACA">
      <w:pPr>
        <w:widowControl/>
        <w:tabs>
          <w:tab w:val="right" w:leader="dot" w:pos="6480"/>
        </w:tabs>
        <w:spacing w:before="60"/>
        <w:rPr>
          <w:rFonts w:ascii="Aptos" w:hAnsi="Aptos"/>
          <w:color w:val="000000"/>
        </w:rPr>
      </w:pPr>
      <w:r w:rsidRPr="007F7A7D">
        <w:rPr>
          <w:rFonts w:ascii="Aptos" w:hAnsi="Aptos"/>
          <w:caps/>
          <w:color w:val="000000"/>
        </w:rPr>
        <w:t>Hymn</w:t>
      </w:r>
      <w:r w:rsidRPr="007F7A7D">
        <w:rPr>
          <w:rFonts w:ascii="Aptos" w:hAnsi="Aptos"/>
          <w:color w:val="000000"/>
        </w:rPr>
        <w:t xml:space="preserve"> – </w:t>
      </w:r>
      <w:r>
        <w:rPr>
          <w:rFonts w:ascii="Aptos" w:hAnsi="Aptos"/>
          <w:b/>
          <w:bCs/>
          <w:i/>
          <w:iCs/>
          <w:color w:val="000000"/>
        </w:rPr>
        <w:t>Fight the Good Fight</w:t>
      </w:r>
      <w:r w:rsidRPr="007F7A7D">
        <w:rPr>
          <w:rFonts w:ascii="Aptos" w:hAnsi="Aptos"/>
          <w:color w:val="000000"/>
        </w:rPr>
        <w:tab/>
      </w:r>
      <w:r>
        <w:rPr>
          <w:rFonts w:ascii="Aptos" w:hAnsi="Aptos"/>
          <w:b/>
          <w:bCs/>
          <w:color w:val="000000"/>
        </w:rPr>
        <w:t>664</w:t>
      </w:r>
    </w:p>
    <w:p w14:paraId="60BFFFFC" w14:textId="77777777" w:rsidR="00214ACA" w:rsidRPr="007F7A7D" w:rsidRDefault="00214ACA" w:rsidP="00214ACA">
      <w:pPr>
        <w:widowControl/>
        <w:tabs>
          <w:tab w:val="right" w:leader="dot" w:pos="6480"/>
        </w:tabs>
        <w:spacing w:before="60"/>
        <w:rPr>
          <w:rFonts w:ascii="Aptos" w:hAnsi="Aptos"/>
          <w:color w:val="000000"/>
        </w:rPr>
      </w:pPr>
      <w:r w:rsidRPr="007F7A7D">
        <w:rPr>
          <w:rFonts w:ascii="Aptos" w:hAnsi="Aptos"/>
          <w:caps/>
          <w:color w:val="000000"/>
        </w:rPr>
        <w:t>Prayer</w:t>
      </w:r>
      <w:r w:rsidRPr="007F7A7D">
        <w:rPr>
          <w:rFonts w:ascii="Aptos" w:hAnsi="Aptos"/>
          <w:color w:val="000000"/>
        </w:rPr>
        <w:tab/>
        <w:t>265</w:t>
      </w:r>
    </w:p>
    <w:p w14:paraId="40CC49C1" w14:textId="77777777" w:rsidR="00214ACA" w:rsidRPr="007F7A7D" w:rsidRDefault="00214ACA" w:rsidP="00214ACA">
      <w:pPr>
        <w:widowControl/>
        <w:tabs>
          <w:tab w:val="right" w:leader="dot" w:pos="6480"/>
        </w:tabs>
        <w:spacing w:before="60"/>
        <w:rPr>
          <w:rFonts w:ascii="Aptos" w:hAnsi="Aptos"/>
          <w:color w:val="000000"/>
        </w:rPr>
      </w:pPr>
      <w:r w:rsidRPr="007F7A7D">
        <w:rPr>
          <w:rFonts w:ascii="Aptos" w:hAnsi="Aptos"/>
          <w:caps/>
          <w:color w:val="000000"/>
        </w:rPr>
        <w:t>Collect of the Day</w:t>
      </w:r>
      <w:r w:rsidRPr="007F7A7D">
        <w:rPr>
          <w:rFonts w:ascii="Aptos" w:hAnsi="Aptos"/>
          <w:color w:val="000000"/>
        </w:rPr>
        <w:tab/>
        <w:t>265</w:t>
      </w:r>
    </w:p>
    <w:p w14:paraId="78363778" w14:textId="77777777" w:rsidR="00214ACA" w:rsidRPr="001A120C" w:rsidRDefault="00214ACA" w:rsidP="00214ACA">
      <w:pPr>
        <w:widowControl/>
        <w:tabs>
          <w:tab w:val="right" w:leader="dot" w:pos="6480"/>
        </w:tabs>
        <w:spacing w:before="60"/>
        <w:rPr>
          <w:rFonts w:ascii="Aptos" w:hAnsi="Aptos"/>
          <w:color w:val="000000"/>
        </w:rPr>
      </w:pPr>
      <w:r w:rsidRPr="001A120C">
        <w:rPr>
          <w:rFonts w:ascii="Aptos" w:hAnsi="Aptos"/>
          <w:color w:val="000000"/>
        </w:rPr>
        <w:t>Collect for the Word</w:t>
      </w:r>
      <w:r w:rsidRPr="001A120C">
        <w:rPr>
          <w:rFonts w:ascii="Aptos" w:hAnsi="Aptos"/>
          <w:color w:val="000000"/>
        </w:rPr>
        <w:tab/>
        <w:t>265</w:t>
      </w:r>
    </w:p>
    <w:p w14:paraId="52FAE5F0" w14:textId="77777777" w:rsidR="00214ACA" w:rsidRPr="001A120C" w:rsidRDefault="00214ACA" w:rsidP="00214ACA">
      <w:pPr>
        <w:widowControl/>
        <w:tabs>
          <w:tab w:val="right" w:leader="dot" w:pos="6480"/>
        </w:tabs>
        <w:spacing w:before="60"/>
        <w:rPr>
          <w:rFonts w:ascii="Aptos" w:hAnsi="Aptos"/>
          <w:color w:val="000000"/>
        </w:rPr>
      </w:pPr>
      <w:r w:rsidRPr="001A120C">
        <w:rPr>
          <w:rFonts w:ascii="Aptos" w:hAnsi="Aptos"/>
          <w:color w:val="000000"/>
        </w:rPr>
        <w:t>Morning Prayer</w:t>
      </w:r>
      <w:r w:rsidRPr="001A120C">
        <w:rPr>
          <w:rFonts w:ascii="Aptos" w:hAnsi="Aptos"/>
          <w:color w:val="000000"/>
        </w:rPr>
        <w:tab/>
        <w:t>266</w:t>
      </w:r>
    </w:p>
    <w:p w14:paraId="7E53FF07" w14:textId="77777777" w:rsidR="00214ACA" w:rsidRPr="0081000D" w:rsidRDefault="00214ACA" w:rsidP="00214ACA">
      <w:pPr>
        <w:tabs>
          <w:tab w:val="right" w:pos="6480"/>
        </w:tabs>
        <w:spacing w:before="60"/>
        <w:ind w:left="360" w:hanging="360"/>
        <w:rPr>
          <w:rFonts w:ascii="Aptos" w:hAnsi="Aptos" w:cs="Calibri"/>
          <w:spacing w:val="-6"/>
        </w:rPr>
      </w:pPr>
      <w:r w:rsidRPr="00D225C7">
        <w:rPr>
          <w:rStyle w:val="LsbSymbol"/>
          <w:sz w:val="20"/>
        </w:rPr>
        <w:t>P</w:t>
      </w:r>
      <w:r w:rsidRPr="007F7A7D">
        <w:rPr>
          <w:rFonts w:ascii="Aptos" w:hAnsi="Aptos" w:cs="Calibri"/>
        </w:rPr>
        <w:tab/>
      </w:r>
      <w:r>
        <w:rPr>
          <w:rFonts w:ascii="Aptos" w:hAnsi="Aptos" w:cs="Calibri"/>
        </w:rPr>
        <w:t>Remember Jesus Christ, risen from the dead.</w:t>
      </w:r>
      <w:r>
        <w:rPr>
          <w:rFonts w:ascii="Aptos" w:hAnsi="Aptos" w:cs="Calibri"/>
          <w:spacing w:val="-6"/>
          <w:sz w:val="16"/>
          <w:szCs w:val="16"/>
        </w:rPr>
        <w:t xml:space="preserve"> </w:t>
      </w:r>
      <w:r w:rsidRPr="0081000D">
        <w:rPr>
          <w:rFonts w:ascii="Aptos" w:hAnsi="Aptos"/>
          <w:bCs/>
          <w:color w:val="000000"/>
        </w:rPr>
        <w:t>If we have died with him, we will also live with him.</w:t>
      </w:r>
      <w:r w:rsidRPr="007F7A7D">
        <w:rPr>
          <w:rFonts w:ascii="Aptos" w:hAnsi="Aptos"/>
          <w:b/>
          <w:color w:val="000000"/>
        </w:rPr>
        <w:t xml:space="preserve"> </w:t>
      </w:r>
      <w:r>
        <w:rPr>
          <w:rFonts w:ascii="Aptos" w:hAnsi="Aptos" w:cs="Calibri"/>
          <w:spacing w:val="-6"/>
          <w:sz w:val="16"/>
          <w:szCs w:val="16"/>
        </w:rPr>
        <w:tab/>
      </w:r>
      <w:r>
        <w:rPr>
          <w:rFonts w:ascii="Aptos" w:hAnsi="Aptos" w:cs="Arial"/>
          <w:sz w:val="16"/>
          <w:szCs w:val="16"/>
        </w:rPr>
        <w:t>2 Timothy 2:8, 11</w:t>
      </w:r>
    </w:p>
    <w:p w14:paraId="776B9D63" w14:textId="77777777" w:rsidR="00214ACA" w:rsidRDefault="00214ACA" w:rsidP="00214ACA">
      <w:pPr>
        <w:widowControl/>
        <w:tabs>
          <w:tab w:val="right" w:leader="dot" w:pos="6480"/>
        </w:tabs>
        <w:spacing w:before="60"/>
        <w:rPr>
          <w:rFonts w:ascii="Aptos" w:hAnsi="Aptos"/>
          <w:color w:val="000000"/>
        </w:rPr>
      </w:pPr>
      <w:r>
        <w:rPr>
          <w:rFonts w:ascii="Aptos" w:hAnsi="Aptos"/>
          <w:caps/>
          <w:color w:val="000000"/>
        </w:rPr>
        <w:t>New testament canticle</w:t>
      </w:r>
      <w:r w:rsidRPr="001A120C">
        <w:rPr>
          <w:rFonts w:ascii="Aptos" w:hAnsi="Aptos"/>
          <w:color w:val="000000"/>
          <w:sz w:val="20"/>
          <w:szCs w:val="20"/>
        </w:rPr>
        <w:t xml:space="preserve"> </w:t>
      </w:r>
      <w:r w:rsidRPr="001A120C">
        <w:rPr>
          <w:rFonts w:ascii="Aptos" w:hAnsi="Aptos"/>
          <w:i/>
          <w:iCs/>
          <w:color w:val="000000"/>
          <w:sz w:val="20"/>
          <w:szCs w:val="20"/>
        </w:rPr>
        <w:t>(Sing refrain, Cantor sings verses)</w:t>
      </w:r>
      <w:r>
        <w:rPr>
          <w:rFonts w:ascii="Aptos" w:hAnsi="Aptos"/>
          <w:color w:val="000000"/>
        </w:rPr>
        <w:tab/>
        <w:t>266</w:t>
      </w:r>
    </w:p>
    <w:p w14:paraId="7681C3E4" w14:textId="77777777" w:rsidR="00214ACA" w:rsidRPr="007F7A7D" w:rsidRDefault="00214ACA" w:rsidP="00214ACA">
      <w:pPr>
        <w:widowControl/>
        <w:tabs>
          <w:tab w:val="right" w:leader="dot" w:pos="6480"/>
        </w:tabs>
        <w:spacing w:before="60"/>
        <w:rPr>
          <w:rFonts w:ascii="Aptos" w:hAnsi="Aptos"/>
          <w:color w:val="000000"/>
        </w:rPr>
      </w:pPr>
      <w:r w:rsidRPr="007F7A7D">
        <w:rPr>
          <w:rFonts w:ascii="Aptos" w:hAnsi="Aptos"/>
          <w:caps/>
          <w:color w:val="000000"/>
        </w:rPr>
        <w:t>Blessing</w:t>
      </w:r>
      <w:r w:rsidRPr="007F7A7D">
        <w:rPr>
          <w:rFonts w:ascii="Aptos" w:hAnsi="Aptos"/>
          <w:color w:val="000000"/>
        </w:rPr>
        <w:tab/>
        <w:t>267</w:t>
      </w:r>
    </w:p>
    <w:p w14:paraId="4F486F78" w14:textId="427302DE" w:rsidR="00214ACA" w:rsidRPr="003C7B70" w:rsidRDefault="00214ACA" w:rsidP="000D65B1">
      <w:pPr>
        <w:widowControl/>
        <w:tabs>
          <w:tab w:val="right" w:leader="dot" w:pos="6480"/>
        </w:tabs>
        <w:spacing w:before="60"/>
        <w:rPr>
          <w:rFonts w:ascii="Aptos" w:hAnsi="Aptos"/>
          <w:color w:val="000000"/>
        </w:rPr>
      </w:pPr>
      <w:r w:rsidRPr="007F7A7D">
        <w:rPr>
          <w:rFonts w:ascii="Aptos" w:hAnsi="Aptos"/>
          <w:caps/>
          <w:color w:val="000000"/>
        </w:rPr>
        <w:t>Hymn</w:t>
      </w:r>
      <w:r w:rsidRPr="007F7A7D">
        <w:rPr>
          <w:rFonts w:ascii="Aptos" w:hAnsi="Aptos"/>
          <w:color w:val="000000"/>
        </w:rPr>
        <w:t xml:space="preserve"> – </w:t>
      </w:r>
      <w:r>
        <w:rPr>
          <w:rFonts w:ascii="Aptos" w:hAnsi="Aptos"/>
          <w:b/>
          <w:bCs/>
          <w:i/>
          <w:iCs/>
          <w:color w:val="000000"/>
        </w:rPr>
        <w:t>Stand Up, Stand Up for Jesus</w:t>
      </w:r>
      <w:r w:rsidRPr="007F7A7D">
        <w:rPr>
          <w:rFonts w:ascii="Aptos" w:hAnsi="Aptos"/>
          <w:color w:val="000000"/>
        </w:rPr>
        <w:tab/>
      </w:r>
      <w:r>
        <w:rPr>
          <w:rFonts w:ascii="Aptos" w:hAnsi="Aptos"/>
          <w:b/>
          <w:bCs/>
          <w:color w:val="000000"/>
        </w:rPr>
        <w:t>660</w:t>
      </w:r>
      <w:bookmarkStart w:id="2" w:name="_GoBack"/>
      <w:bookmarkEnd w:id="0"/>
      <w:bookmarkEnd w:id="2"/>
    </w:p>
    <w:p w14:paraId="28E92D74" w14:textId="3C1733EF" w:rsidR="00214ACA" w:rsidRDefault="00214ACA" w:rsidP="00214ACA">
      <w:pPr>
        <w:widowControl/>
        <w:tabs>
          <w:tab w:val="right" w:leader="dot" w:pos="6480"/>
        </w:tabs>
        <w:jc w:val="center"/>
        <w:rPr>
          <w:rFonts w:ascii="Calibri" w:hAnsi="Calibri"/>
          <w:color w:val="000000"/>
        </w:rPr>
      </w:pPr>
    </w:p>
    <w:p w14:paraId="24D92532" w14:textId="77777777" w:rsidR="00214ACA" w:rsidRDefault="00214ACA" w:rsidP="00214ACA">
      <w:pPr>
        <w:widowControl/>
        <w:tabs>
          <w:tab w:val="right" w:leader="dot" w:pos="6480"/>
        </w:tabs>
        <w:spacing w:before="60"/>
        <w:rPr>
          <w:rFonts w:ascii="Aptos" w:hAnsi="Aptos"/>
          <w:b/>
          <w:bCs/>
          <w:color w:val="000000"/>
        </w:rPr>
      </w:pPr>
    </w:p>
    <w:p w14:paraId="2638186C" w14:textId="77777777" w:rsidR="00214ACA" w:rsidRDefault="00214ACA" w:rsidP="00214ACA">
      <w:pPr>
        <w:widowControl/>
        <w:tabs>
          <w:tab w:val="right" w:leader="dot" w:pos="6480"/>
        </w:tabs>
        <w:spacing w:line="120" w:lineRule="exact"/>
        <w:rPr>
          <w:rFonts w:ascii="Calibri" w:hAnsi="Calibri"/>
          <w:color w:val="000000"/>
        </w:rPr>
      </w:pPr>
    </w:p>
    <w:sectPr w:rsidR="00214ACA" w:rsidSect="00914F49">
      <w:pgSz w:w="7920" w:h="12240" w:orient="landscape" w:code="1"/>
      <w:pgMar w:top="547" w:right="720" w:bottom="547" w:left="720" w:header="720" w:footer="720" w:gutter="0"/>
      <w:cols w:space="1440"/>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F6F9E" w14:textId="77777777" w:rsidR="00B9783B" w:rsidRDefault="00B9783B" w:rsidP="00A54D70">
      <w:r>
        <w:separator/>
      </w:r>
    </w:p>
  </w:endnote>
  <w:endnote w:type="continuationSeparator" w:id="0">
    <w:p w14:paraId="4A333D8F" w14:textId="77777777" w:rsidR="00B9783B" w:rsidRDefault="00B9783B" w:rsidP="00A5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Goudy">
    <w:altName w:val="Cambria"/>
    <w:panose1 w:val="00000000000000000000"/>
    <w:charset w:val="00"/>
    <w:family w:val="roman"/>
    <w:notTrueType/>
    <w:pitch w:val="default"/>
    <w:sig w:usb0="00000003" w:usb1="00000000" w:usb2="00000000" w:usb3="00000000" w:csb0="00000001" w:csb1="00000000"/>
  </w:font>
  <w:font w:name="LSBSymbol">
    <w:panose1 w:val="00000500000000000000"/>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5442D" w14:textId="77777777" w:rsidR="00B9783B" w:rsidRDefault="00B9783B" w:rsidP="00A54D70">
      <w:r>
        <w:separator/>
      </w:r>
    </w:p>
  </w:footnote>
  <w:footnote w:type="continuationSeparator" w:id="0">
    <w:p w14:paraId="3FBA24CD" w14:textId="77777777" w:rsidR="00B9783B" w:rsidRDefault="00B9783B" w:rsidP="00A54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F9D"/>
    <w:multiLevelType w:val="hybridMultilevel"/>
    <w:tmpl w:val="489CE18A"/>
    <w:lvl w:ilvl="0" w:tplc="04090015">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B3A61D8"/>
    <w:multiLevelType w:val="hybridMultilevel"/>
    <w:tmpl w:val="C9F8A570"/>
    <w:lvl w:ilvl="0" w:tplc="04090001">
      <w:start w:val="2"/>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22BE0"/>
    <w:multiLevelType w:val="hybridMultilevel"/>
    <w:tmpl w:val="3F24C970"/>
    <w:lvl w:ilvl="0" w:tplc="04090015">
      <w:start w:val="1"/>
      <w:numFmt w:val="upperLetter"/>
      <w:lvlText w:val="%1."/>
      <w:lvlJc w:val="left"/>
      <w:pPr>
        <w:ind w:left="720" w:hanging="360"/>
      </w:pPr>
      <w:rPr>
        <w:rFonts w:hint="default"/>
      </w:rPr>
    </w:lvl>
    <w:lvl w:ilvl="1" w:tplc="0409000F">
      <w:start w:val="1"/>
      <w:numFmt w:val="decimal"/>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B7A15"/>
    <w:multiLevelType w:val="hybridMultilevel"/>
    <w:tmpl w:val="095C87DE"/>
    <w:lvl w:ilvl="0" w:tplc="04090001">
      <w:start w:val="1"/>
      <w:numFmt w:val="bullet"/>
      <w:lvlText w:val=""/>
      <w:lvlJc w:val="left"/>
      <w:pPr>
        <w:ind w:left="171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591A23"/>
    <w:multiLevelType w:val="hybridMultilevel"/>
    <w:tmpl w:val="C89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3C7506"/>
    <w:multiLevelType w:val="hybridMultilevel"/>
    <w:tmpl w:val="8F32DC14"/>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E5EBA"/>
    <w:multiLevelType w:val="hybridMultilevel"/>
    <w:tmpl w:val="11AC6AE0"/>
    <w:lvl w:ilvl="0" w:tplc="FFFFFFFF">
      <w:start w:val="1"/>
      <w:numFmt w:val="bullet"/>
      <w:lvlText w:val=""/>
      <w:lvlJc w:val="left"/>
      <w:pPr>
        <w:ind w:left="171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55FF6803"/>
    <w:multiLevelType w:val="hybridMultilevel"/>
    <w:tmpl w:val="0B2AB378"/>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723073D"/>
    <w:multiLevelType w:val="hybridMultilevel"/>
    <w:tmpl w:val="B32058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384F52"/>
    <w:multiLevelType w:val="hybridMultilevel"/>
    <w:tmpl w:val="63F8A376"/>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6992A72"/>
    <w:multiLevelType w:val="hybridMultilevel"/>
    <w:tmpl w:val="416E7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5"/>
  </w:num>
  <w:num w:numId="5">
    <w:abstractNumId w:val="3"/>
  </w:num>
  <w:num w:numId="6">
    <w:abstractNumId w:val="0"/>
  </w:num>
  <w:num w:numId="7">
    <w:abstractNumId w:val="2"/>
  </w:num>
  <w:num w:numId="8">
    <w:abstractNumId w:val="7"/>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DC"/>
    <w:rsid w:val="00003866"/>
    <w:rsid w:val="000060DA"/>
    <w:rsid w:val="00011049"/>
    <w:rsid w:val="000172BB"/>
    <w:rsid w:val="000172D0"/>
    <w:rsid w:val="00022567"/>
    <w:rsid w:val="00027DFF"/>
    <w:rsid w:val="000309F5"/>
    <w:rsid w:val="000369E4"/>
    <w:rsid w:val="00042A6B"/>
    <w:rsid w:val="000431A2"/>
    <w:rsid w:val="00044ED6"/>
    <w:rsid w:val="000464A3"/>
    <w:rsid w:val="000465BC"/>
    <w:rsid w:val="00052C84"/>
    <w:rsid w:val="0005395B"/>
    <w:rsid w:val="00063FDC"/>
    <w:rsid w:val="000679E3"/>
    <w:rsid w:val="0007457B"/>
    <w:rsid w:val="000852FA"/>
    <w:rsid w:val="0008550B"/>
    <w:rsid w:val="0008570E"/>
    <w:rsid w:val="00087A51"/>
    <w:rsid w:val="000940A9"/>
    <w:rsid w:val="0009622C"/>
    <w:rsid w:val="000A0C36"/>
    <w:rsid w:val="000A1DD9"/>
    <w:rsid w:val="000A4E4D"/>
    <w:rsid w:val="000A5E41"/>
    <w:rsid w:val="000B1E70"/>
    <w:rsid w:val="000B574D"/>
    <w:rsid w:val="000C1206"/>
    <w:rsid w:val="000C3491"/>
    <w:rsid w:val="000D16B7"/>
    <w:rsid w:val="000D4385"/>
    <w:rsid w:val="000D65B1"/>
    <w:rsid w:val="000E334A"/>
    <w:rsid w:val="000E386A"/>
    <w:rsid w:val="000E38FE"/>
    <w:rsid w:val="000E7BDC"/>
    <w:rsid w:val="000F0819"/>
    <w:rsid w:val="000F2C80"/>
    <w:rsid w:val="00101A19"/>
    <w:rsid w:val="001057A4"/>
    <w:rsid w:val="00105C0F"/>
    <w:rsid w:val="00113ECE"/>
    <w:rsid w:val="00121E6F"/>
    <w:rsid w:val="00124526"/>
    <w:rsid w:val="00126327"/>
    <w:rsid w:val="001367D5"/>
    <w:rsid w:val="00140090"/>
    <w:rsid w:val="00141BD3"/>
    <w:rsid w:val="0014599F"/>
    <w:rsid w:val="00146A99"/>
    <w:rsid w:val="0014706A"/>
    <w:rsid w:val="001529A4"/>
    <w:rsid w:val="00156266"/>
    <w:rsid w:val="00156E7E"/>
    <w:rsid w:val="00156E8C"/>
    <w:rsid w:val="0015792B"/>
    <w:rsid w:val="00160DE5"/>
    <w:rsid w:val="001675BE"/>
    <w:rsid w:val="00173F33"/>
    <w:rsid w:val="00175E41"/>
    <w:rsid w:val="00176B9D"/>
    <w:rsid w:val="00177473"/>
    <w:rsid w:val="0018473A"/>
    <w:rsid w:val="00184F61"/>
    <w:rsid w:val="001858DE"/>
    <w:rsid w:val="00186191"/>
    <w:rsid w:val="00193B75"/>
    <w:rsid w:val="001941D9"/>
    <w:rsid w:val="00196AC4"/>
    <w:rsid w:val="001970D8"/>
    <w:rsid w:val="001A35A8"/>
    <w:rsid w:val="001B0631"/>
    <w:rsid w:val="001B457F"/>
    <w:rsid w:val="001C3A82"/>
    <w:rsid w:val="001C3F14"/>
    <w:rsid w:val="001C5FB7"/>
    <w:rsid w:val="001C68D5"/>
    <w:rsid w:val="001D055E"/>
    <w:rsid w:val="001D0B8F"/>
    <w:rsid w:val="001D2A8C"/>
    <w:rsid w:val="001D2C3D"/>
    <w:rsid w:val="001D314C"/>
    <w:rsid w:val="001D4A31"/>
    <w:rsid w:val="001D613C"/>
    <w:rsid w:val="001D7348"/>
    <w:rsid w:val="001E2232"/>
    <w:rsid w:val="001F0A57"/>
    <w:rsid w:val="001F364E"/>
    <w:rsid w:val="001F6BD0"/>
    <w:rsid w:val="001F77E8"/>
    <w:rsid w:val="00200356"/>
    <w:rsid w:val="0020090B"/>
    <w:rsid w:val="00200CDB"/>
    <w:rsid w:val="002070E1"/>
    <w:rsid w:val="00212368"/>
    <w:rsid w:val="00214578"/>
    <w:rsid w:val="00214ACA"/>
    <w:rsid w:val="00226D94"/>
    <w:rsid w:val="0023236B"/>
    <w:rsid w:val="00232C1B"/>
    <w:rsid w:val="00233124"/>
    <w:rsid w:val="00233163"/>
    <w:rsid w:val="00235557"/>
    <w:rsid w:val="002364C9"/>
    <w:rsid w:val="00240599"/>
    <w:rsid w:val="00241373"/>
    <w:rsid w:val="00241D60"/>
    <w:rsid w:val="00253DEB"/>
    <w:rsid w:val="002573C7"/>
    <w:rsid w:val="00257A45"/>
    <w:rsid w:val="002602B4"/>
    <w:rsid w:val="00260DA2"/>
    <w:rsid w:val="00261973"/>
    <w:rsid w:val="002669DA"/>
    <w:rsid w:val="0026786D"/>
    <w:rsid w:val="00274AA3"/>
    <w:rsid w:val="0027685A"/>
    <w:rsid w:val="002771AC"/>
    <w:rsid w:val="00285352"/>
    <w:rsid w:val="002860A5"/>
    <w:rsid w:val="0029112E"/>
    <w:rsid w:val="002946A5"/>
    <w:rsid w:val="0029686A"/>
    <w:rsid w:val="0029689D"/>
    <w:rsid w:val="002A483F"/>
    <w:rsid w:val="002A538B"/>
    <w:rsid w:val="002A60FD"/>
    <w:rsid w:val="002A6E43"/>
    <w:rsid w:val="002B20B2"/>
    <w:rsid w:val="002B270D"/>
    <w:rsid w:val="002B301E"/>
    <w:rsid w:val="002B6F0A"/>
    <w:rsid w:val="002B6F56"/>
    <w:rsid w:val="002B7000"/>
    <w:rsid w:val="002C2813"/>
    <w:rsid w:val="002C33AD"/>
    <w:rsid w:val="002C4B69"/>
    <w:rsid w:val="002C533E"/>
    <w:rsid w:val="002D0C1D"/>
    <w:rsid w:val="002D3609"/>
    <w:rsid w:val="002D4D16"/>
    <w:rsid w:val="002D6FD3"/>
    <w:rsid w:val="002E1684"/>
    <w:rsid w:val="002E5602"/>
    <w:rsid w:val="002F0520"/>
    <w:rsid w:val="002F2E92"/>
    <w:rsid w:val="002F5C2A"/>
    <w:rsid w:val="002F7555"/>
    <w:rsid w:val="003006B7"/>
    <w:rsid w:val="00300BAA"/>
    <w:rsid w:val="00302EFB"/>
    <w:rsid w:val="00305290"/>
    <w:rsid w:val="00306716"/>
    <w:rsid w:val="00310E97"/>
    <w:rsid w:val="00316761"/>
    <w:rsid w:val="00316975"/>
    <w:rsid w:val="0032228E"/>
    <w:rsid w:val="00322E99"/>
    <w:rsid w:val="0032517B"/>
    <w:rsid w:val="00330AA7"/>
    <w:rsid w:val="0034145B"/>
    <w:rsid w:val="00341C55"/>
    <w:rsid w:val="00343192"/>
    <w:rsid w:val="003455E0"/>
    <w:rsid w:val="0035305D"/>
    <w:rsid w:val="003535F0"/>
    <w:rsid w:val="003547B5"/>
    <w:rsid w:val="003576C2"/>
    <w:rsid w:val="00365729"/>
    <w:rsid w:val="00367E7E"/>
    <w:rsid w:val="00367F85"/>
    <w:rsid w:val="003718FB"/>
    <w:rsid w:val="0037204A"/>
    <w:rsid w:val="00372C24"/>
    <w:rsid w:val="00376888"/>
    <w:rsid w:val="0037773F"/>
    <w:rsid w:val="00381A6F"/>
    <w:rsid w:val="003820D2"/>
    <w:rsid w:val="00382910"/>
    <w:rsid w:val="00385BD4"/>
    <w:rsid w:val="00392EB4"/>
    <w:rsid w:val="00393322"/>
    <w:rsid w:val="0039366A"/>
    <w:rsid w:val="0039439F"/>
    <w:rsid w:val="003962BF"/>
    <w:rsid w:val="003A0422"/>
    <w:rsid w:val="003A05EE"/>
    <w:rsid w:val="003A311E"/>
    <w:rsid w:val="003A413C"/>
    <w:rsid w:val="003A643A"/>
    <w:rsid w:val="003B5D85"/>
    <w:rsid w:val="003C2DE9"/>
    <w:rsid w:val="003C35C6"/>
    <w:rsid w:val="003C66C4"/>
    <w:rsid w:val="003D0816"/>
    <w:rsid w:val="003D489E"/>
    <w:rsid w:val="003D5059"/>
    <w:rsid w:val="003D55A9"/>
    <w:rsid w:val="003E00AF"/>
    <w:rsid w:val="003E2257"/>
    <w:rsid w:val="003E3741"/>
    <w:rsid w:val="003E6963"/>
    <w:rsid w:val="003F0F00"/>
    <w:rsid w:val="003F2CD1"/>
    <w:rsid w:val="003F34F2"/>
    <w:rsid w:val="003F4643"/>
    <w:rsid w:val="003F61F4"/>
    <w:rsid w:val="00401AFC"/>
    <w:rsid w:val="00406CEF"/>
    <w:rsid w:val="00413CD7"/>
    <w:rsid w:val="00413DD9"/>
    <w:rsid w:val="00414B76"/>
    <w:rsid w:val="00423B56"/>
    <w:rsid w:val="00424755"/>
    <w:rsid w:val="00430D1D"/>
    <w:rsid w:val="00431509"/>
    <w:rsid w:val="00431723"/>
    <w:rsid w:val="00432557"/>
    <w:rsid w:val="00432AEC"/>
    <w:rsid w:val="004340E5"/>
    <w:rsid w:val="00436FDF"/>
    <w:rsid w:val="00441399"/>
    <w:rsid w:val="00441465"/>
    <w:rsid w:val="004421E1"/>
    <w:rsid w:val="00442EC7"/>
    <w:rsid w:val="004430DC"/>
    <w:rsid w:val="00452B35"/>
    <w:rsid w:val="004616DE"/>
    <w:rsid w:val="00465D3C"/>
    <w:rsid w:val="00467F98"/>
    <w:rsid w:val="004700FD"/>
    <w:rsid w:val="00475555"/>
    <w:rsid w:val="004761B5"/>
    <w:rsid w:val="00483756"/>
    <w:rsid w:val="004837CA"/>
    <w:rsid w:val="004855E7"/>
    <w:rsid w:val="00487354"/>
    <w:rsid w:val="0049132C"/>
    <w:rsid w:val="004A060B"/>
    <w:rsid w:val="004A0AFB"/>
    <w:rsid w:val="004A28A6"/>
    <w:rsid w:val="004A7AB9"/>
    <w:rsid w:val="004A7CBD"/>
    <w:rsid w:val="004B0BC3"/>
    <w:rsid w:val="004B4A96"/>
    <w:rsid w:val="004C41A0"/>
    <w:rsid w:val="004C4999"/>
    <w:rsid w:val="004D0322"/>
    <w:rsid w:val="004D1B41"/>
    <w:rsid w:val="004D2E52"/>
    <w:rsid w:val="004E0D07"/>
    <w:rsid w:val="004E2134"/>
    <w:rsid w:val="004E4901"/>
    <w:rsid w:val="004E5CF1"/>
    <w:rsid w:val="004E6A5A"/>
    <w:rsid w:val="004F06D1"/>
    <w:rsid w:val="004F0B66"/>
    <w:rsid w:val="004F2162"/>
    <w:rsid w:val="004F3AF2"/>
    <w:rsid w:val="004F405B"/>
    <w:rsid w:val="004F4949"/>
    <w:rsid w:val="004F4AB6"/>
    <w:rsid w:val="0050117E"/>
    <w:rsid w:val="00503CAD"/>
    <w:rsid w:val="00504C43"/>
    <w:rsid w:val="00512A03"/>
    <w:rsid w:val="00515C52"/>
    <w:rsid w:val="00523063"/>
    <w:rsid w:val="00525ABA"/>
    <w:rsid w:val="005334DB"/>
    <w:rsid w:val="00534674"/>
    <w:rsid w:val="00535264"/>
    <w:rsid w:val="00535447"/>
    <w:rsid w:val="0053790E"/>
    <w:rsid w:val="005404D6"/>
    <w:rsid w:val="0054098F"/>
    <w:rsid w:val="00540E1F"/>
    <w:rsid w:val="00545260"/>
    <w:rsid w:val="005469BB"/>
    <w:rsid w:val="00555EB1"/>
    <w:rsid w:val="005576B6"/>
    <w:rsid w:val="00557DFE"/>
    <w:rsid w:val="0056396F"/>
    <w:rsid w:val="00566D61"/>
    <w:rsid w:val="00566E14"/>
    <w:rsid w:val="005705F6"/>
    <w:rsid w:val="00571E32"/>
    <w:rsid w:val="00572A1B"/>
    <w:rsid w:val="0057386D"/>
    <w:rsid w:val="0058203D"/>
    <w:rsid w:val="005839F0"/>
    <w:rsid w:val="005843FA"/>
    <w:rsid w:val="0058544E"/>
    <w:rsid w:val="00585893"/>
    <w:rsid w:val="005907FE"/>
    <w:rsid w:val="00592390"/>
    <w:rsid w:val="00593323"/>
    <w:rsid w:val="00595F69"/>
    <w:rsid w:val="005963AF"/>
    <w:rsid w:val="005971D5"/>
    <w:rsid w:val="005A273D"/>
    <w:rsid w:val="005A2B1B"/>
    <w:rsid w:val="005A42A1"/>
    <w:rsid w:val="005A478D"/>
    <w:rsid w:val="005A4D41"/>
    <w:rsid w:val="005A6B6F"/>
    <w:rsid w:val="005A6EAE"/>
    <w:rsid w:val="005A7961"/>
    <w:rsid w:val="005B1502"/>
    <w:rsid w:val="005B244D"/>
    <w:rsid w:val="005B4CCE"/>
    <w:rsid w:val="005B61A9"/>
    <w:rsid w:val="005C076F"/>
    <w:rsid w:val="005C461A"/>
    <w:rsid w:val="005D34A4"/>
    <w:rsid w:val="005D5E1D"/>
    <w:rsid w:val="005E5065"/>
    <w:rsid w:val="005E5F3A"/>
    <w:rsid w:val="005F0223"/>
    <w:rsid w:val="005F2661"/>
    <w:rsid w:val="00603CFD"/>
    <w:rsid w:val="00605F9D"/>
    <w:rsid w:val="00607C8E"/>
    <w:rsid w:val="00612C8D"/>
    <w:rsid w:val="0061416D"/>
    <w:rsid w:val="00615566"/>
    <w:rsid w:val="006162DD"/>
    <w:rsid w:val="00620819"/>
    <w:rsid w:val="00620E6D"/>
    <w:rsid w:val="006214E3"/>
    <w:rsid w:val="00621A69"/>
    <w:rsid w:val="00623B7A"/>
    <w:rsid w:val="00625860"/>
    <w:rsid w:val="00625FF5"/>
    <w:rsid w:val="00631CE1"/>
    <w:rsid w:val="0063212F"/>
    <w:rsid w:val="00633DD6"/>
    <w:rsid w:val="00635E0F"/>
    <w:rsid w:val="00641881"/>
    <w:rsid w:val="00644D8F"/>
    <w:rsid w:val="006461F5"/>
    <w:rsid w:val="006467AB"/>
    <w:rsid w:val="00647596"/>
    <w:rsid w:val="00650987"/>
    <w:rsid w:val="00654B85"/>
    <w:rsid w:val="006563EA"/>
    <w:rsid w:val="00660C76"/>
    <w:rsid w:val="006661CE"/>
    <w:rsid w:val="00670A8B"/>
    <w:rsid w:val="00680CDA"/>
    <w:rsid w:val="006811AB"/>
    <w:rsid w:val="00686921"/>
    <w:rsid w:val="00687973"/>
    <w:rsid w:val="00693DEE"/>
    <w:rsid w:val="00695BCD"/>
    <w:rsid w:val="006979E2"/>
    <w:rsid w:val="006A6DEE"/>
    <w:rsid w:val="006A7470"/>
    <w:rsid w:val="006A7930"/>
    <w:rsid w:val="006B147B"/>
    <w:rsid w:val="006C481B"/>
    <w:rsid w:val="006D00F9"/>
    <w:rsid w:val="006D3411"/>
    <w:rsid w:val="006D766C"/>
    <w:rsid w:val="006E0BD0"/>
    <w:rsid w:val="006E23FF"/>
    <w:rsid w:val="006E2FDF"/>
    <w:rsid w:val="006F345E"/>
    <w:rsid w:val="006F4E9B"/>
    <w:rsid w:val="006F50B9"/>
    <w:rsid w:val="006F6B1F"/>
    <w:rsid w:val="00714090"/>
    <w:rsid w:val="00722402"/>
    <w:rsid w:val="00725E02"/>
    <w:rsid w:val="0073047E"/>
    <w:rsid w:val="007338FF"/>
    <w:rsid w:val="00734367"/>
    <w:rsid w:val="00745B14"/>
    <w:rsid w:val="0075024B"/>
    <w:rsid w:val="00751157"/>
    <w:rsid w:val="00755300"/>
    <w:rsid w:val="00760CBF"/>
    <w:rsid w:val="00761042"/>
    <w:rsid w:val="00766494"/>
    <w:rsid w:val="00774BD1"/>
    <w:rsid w:val="00776B2B"/>
    <w:rsid w:val="00780E10"/>
    <w:rsid w:val="00786163"/>
    <w:rsid w:val="00786630"/>
    <w:rsid w:val="00786AD8"/>
    <w:rsid w:val="007908E6"/>
    <w:rsid w:val="00793305"/>
    <w:rsid w:val="00793655"/>
    <w:rsid w:val="007A4215"/>
    <w:rsid w:val="007A4D0B"/>
    <w:rsid w:val="007B4ED4"/>
    <w:rsid w:val="007C1B91"/>
    <w:rsid w:val="007C1D9A"/>
    <w:rsid w:val="007C388B"/>
    <w:rsid w:val="007D20D1"/>
    <w:rsid w:val="007D5D5D"/>
    <w:rsid w:val="007E06A6"/>
    <w:rsid w:val="007E1B85"/>
    <w:rsid w:val="007E3741"/>
    <w:rsid w:val="007F5DC9"/>
    <w:rsid w:val="007F690F"/>
    <w:rsid w:val="008017B0"/>
    <w:rsid w:val="008035A2"/>
    <w:rsid w:val="0080372C"/>
    <w:rsid w:val="008040FD"/>
    <w:rsid w:val="00804F28"/>
    <w:rsid w:val="00806454"/>
    <w:rsid w:val="00812305"/>
    <w:rsid w:val="00812CE3"/>
    <w:rsid w:val="00812F15"/>
    <w:rsid w:val="00815EF5"/>
    <w:rsid w:val="0082226E"/>
    <w:rsid w:val="00822286"/>
    <w:rsid w:val="00826A62"/>
    <w:rsid w:val="0083161A"/>
    <w:rsid w:val="00832BB8"/>
    <w:rsid w:val="008350F2"/>
    <w:rsid w:val="00836C52"/>
    <w:rsid w:val="008372B2"/>
    <w:rsid w:val="008422BC"/>
    <w:rsid w:val="00842CCF"/>
    <w:rsid w:val="00843DBF"/>
    <w:rsid w:val="008605A3"/>
    <w:rsid w:val="00861C21"/>
    <w:rsid w:val="00864042"/>
    <w:rsid w:val="008643FE"/>
    <w:rsid w:val="00864601"/>
    <w:rsid w:val="008650FB"/>
    <w:rsid w:val="0086617A"/>
    <w:rsid w:val="0087487D"/>
    <w:rsid w:val="00876F1D"/>
    <w:rsid w:val="008773DD"/>
    <w:rsid w:val="0088185A"/>
    <w:rsid w:val="008825FE"/>
    <w:rsid w:val="00886F59"/>
    <w:rsid w:val="00886F6A"/>
    <w:rsid w:val="00891A0E"/>
    <w:rsid w:val="0089216C"/>
    <w:rsid w:val="00892BCA"/>
    <w:rsid w:val="00897527"/>
    <w:rsid w:val="008A110C"/>
    <w:rsid w:val="008A1D65"/>
    <w:rsid w:val="008A48FB"/>
    <w:rsid w:val="008B0EBE"/>
    <w:rsid w:val="008B2A4F"/>
    <w:rsid w:val="008B30F5"/>
    <w:rsid w:val="008C6DE5"/>
    <w:rsid w:val="008C7D52"/>
    <w:rsid w:val="008D218D"/>
    <w:rsid w:val="008D499D"/>
    <w:rsid w:val="008E0B00"/>
    <w:rsid w:val="008E37F8"/>
    <w:rsid w:val="008E47DD"/>
    <w:rsid w:val="008E5EE2"/>
    <w:rsid w:val="008E63A8"/>
    <w:rsid w:val="008F0DA7"/>
    <w:rsid w:val="008F0E1C"/>
    <w:rsid w:val="008F1B2F"/>
    <w:rsid w:val="008F2365"/>
    <w:rsid w:val="008F53C6"/>
    <w:rsid w:val="008F5550"/>
    <w:rsid w:val="008F66C8"/>
    <w:rsid w:val="00904DB3"/>
    <w:rsid w:val="00905893"/>
    <w:rsid w:val="009070F7"/>
    <w:rsid w:val="009103BA"/>
    <w:rsid w:val="00914F49"/>
    <w:rsid w:val="00917946"/>
    <w:rsid w:val="00921493"/>
    <w:rsid w:val="00921B43"/>
    <w:rsid w:val="00926B2B"/>
    <w:rsid w:val="00932B1E"/>
    <w:rsid w:val="00932F4A"/>
    <w:rsid w:val="009416C8"/>
    <w:rsid w:val="009459B7"/>
    <w:rsid w:val="00945E2C"/>
    <w:rsid w:val="00952793"/>
    <w:rsid w:val="0095327F"/>
    <w:rsid w:val="00953F93"/>
    <w:rsid w:val="00962824"/>
    <w:rsid w:val="009646CE"/>
    <w:rsid w:val="0097215F"/>
    <w:rsid w:val="00972550"/>
    <w:rsid w:val="00974BB3"/>
    <w:rsid w:val="009772EB"/>
    <w:rsid w:val="009774F2"/>
    <w:rsid w:val="0098034E"/>
    <w:rsid w:val="00982114"/>
    <w:rsid w:val="00982B5B"/>
    <w:rsid w:val="009834AB"/>
    <w:rsid w:val="00987A68"/>
    <w:rsid w:val="00991E97"/>
    <w:rsid w:val="009937F2"/>
    <w:rsid w:val="00994A0A"/>
    <w:rsid w:val="009959ED"/>
    <w:rsid w:val="009A04A4"/>
    <w:rsid w:val="009A540A"/>
    <w:rsid w:val="009A569E"/>
    <w:rsid w:val="009A5FA0"/>
    <w:rsid w:val="009A6473"/>
    <w:rsid w:val="009A6D29"/>
    <w:rsid w:val="009B25D5"/>
    <w:rsid w:val="009B2B82"/>
    <w:rsid w:val="009B3BB3"/>
    <w:rsid w:val="009B65FD"/>
    <w:rsid w:val="009B7EC4"/>
    <w:rsid w:val="009C235A"/>
    <w:rsid w:val="009C2FDE"/>
    <w:rsid w:val="009C6764"/>
    <w:rsid w:val="009C7729"/>
    <w:rsid w:val="009D0181"/>
    <w:rsid w:val="009D4AE7"/>
    <w:rsid w:val="009D710E"/>
    <w:rsid w:val="009E011A"/>
    <w:rsid w:val="009E0E30"/>
    <w:rsid w:val="009E2CD7"/>
    <w:rsid w:val="009E6A03"/>
    <w:rsid w:val="009E7F82"/>
    <w:rsid w:val="009F0225"/>
    <w:rsid w:val="009F49EE"/>
    <w:rsid w:val="00A01003"/>
    <w:rsid w:val="00A02BD4"/>
    <w:rsid w:val="00A02FA5"/>
    <w:rsid w:val="00A056AB"/>
    <w:rsid w:val="00A07A81"/>
    <w:rsid w:val="00A10EA3"/>
    <w:rsid w:val="00A15E88"/>
    <w:rsid w:val="00A27902"/>
    <w:rsid w:val="00A3516D"/>
    <w:rsid w:val="00A35420"/>
    <w:rsid w:val="00A37DE6"/>
    <w:rsid w:val="00A4075B"/>
    <w:rsid w:val="00A40ECC"/>
    <w:rsid w:val="00A44290"/>
    <w:rsid w:val="00A469A9"/>
    <w:rsid w:val="00A51267"/>
    <w:rsid w:val="00A54D70"/>
    <w:rsid w:val="00A54D91"/>
    <w:rsid w:val="00A569D1"/>
    <w:rsid w:val="00A56B8E"/>
    <w:rsid w:val="00A62E8F"/>
    <w:rsid w:val="00A657AC"/>
    <w:rsid w:val="00A65E7F"/>
    <w:rsid w:val="00A66C97"/>
    <w:rsid w:val="00A71E00"/>
    <w:rsid w:val="00A7305D"/>
    <w:rsid w:val="00A76CC4"/>
    <w:rsid w:val="00A84A41"/>
    <w:rsid w:val="00A8648D"/>
    <w:rsid w:val="00A90411"/>
    <w:rsid w:val="00A913E2"/>
    <w:rsid w:val="00A92AFB"/>
    <w:rsid w:val="00A9338A"/>
    <w:rsid w:val="00A938A8"/>
    <w:rsid w:val="00A977A6"/>
    <w:rsid w:val="00AA10FC"/>
    <w:rsid w:val="00AA17D5"/>
    <w:rsid w:val="00AA1B0A"/>
    <w:rsid w:val="00AB1B4C"/>
    <w:rsid w:val="00AB6F19"/>
    <w:rsid w:val="00AC0B45"/>
    <w:rsid w:val="00AC1DD3"/>
    <w:rsid w:val="00AC201C"/>
    <w:rsid w:val="00AC48A0"/>
    <w:rsid w:val="00AD09A2"/>
    <w:rsid w:val="00AD42AD"/>
    <w:rsid w:val="00AD54BE"/>
    <w:rsid w:val="00AD726C"/>
    <w:rsid w:val="00AE1DEC"/>
    <w:rsid w:val="00AE2C19"/>
    <w:rsid w:val="00AE3A8F"/>
    <w:rsid w:val="00AE3AB0"/>
    <w:rsid w:val="00AF4350"/>
    <w:rsid w:val="00AF5E66"/>
    <w:rsid w:val="00AF6011"/>
    <w:rsid w:val="00AF612F"/>
    <w:rsid w:val="00B01B46"/>
    <w:rsid w:val="00B02495"/>
    <w:rsid w:val="00B03332"/>
    <w:rsid w:val="00B049C0"/>
    <w:rsid w:val="00B1162A"/>
    <w:rsid w:val="00B15B7C"/>
    <w:rsid w:val="00B17601"/>
    <w:rsid w:val="00B24818"/>
    <w:rsid w:val="00B2623A"/>
    <w:rsid w:val="00B26EBC"/>
    <w:rsid w:val="00B27273"/>
    <w:rsid w:val="00B278F7"/>
    <w:rsid w:val="00B31395"/>
    <w:rsid w:val="00B31DCA"/>
    <w:rsid w:val="00B34C97"/>
    <w:rsid w:val="00B40C57"/>
    <w:rsid w:val="00B51D9F"/>
    <w:rsid w:val="00B51ECA"/>
    <w:rsid w:val="00B600B6"/>
    <w:rsid w:val="00B645E6"/>
    <w:rsid w:val="00B6684B"/>
    <w:rsid w:val="00B67985"/>
    <w:rsid w:val="00B7154A"/>
    <w:rsid w:val="00B74328"/>
    <w:rsid w:val="00B76869"/>
    <w:rsid w:val="00B81E69"/>
    <w:rsid w:val="00B8283B"/>
    <w:rsid w:val="00B83F26"/>
    <w:rsid w:val="00B9154E"/>
    <w:rsid w:val="00B928BD"/>
    <w:rsid w:val="00B92E9B"/>
    <w:rsid w:val="00B9450F"/>
    <w:rsid w:val="00B9783B"/>
    <w:rsid w:val="00BA0A2B"/>
    <w:rsid w:val="00BA0E40"/>
    <w:rsid w:val="00BA5C2D"/>
    <w:rsid w:val="00BA675D"/>
    <w:rsid w:val="00BA7E11"/>
    <w:rsid w:val="00BB234B"/>
    <w:rsid w:val="00BB2F5F"/>
    <w:rsid w:val="00BB5A8C"/>
    <w:rsid w:val="00BB5ABA"/>
    <w:rsid w:val="00BB6F5B"/>
    <w:rsid w:val="00BC033F"/>
    <w:rsid w:val="00BC2D26"/>
    <w:rsid w:val="00BC666D"/>
    <w:rsid w:val="00BC6D9E"/>
    <w:rsid w:val="00BE0102"/>
    <w:rsid w:val="00BE0750"/>
    <w:rsid w:val="00BE184C"/>
    <w:rsid w:val="00BE4955"/>
    <w:rsid w:val="00BE5EDA"/>
    <w:rsid w:val="00BE5F1F"/>
    <w:rsid w:val="00BE697A"/>
    <w:rsid w:val="00BF174A"/>
    <w:rsid w:val="00BF1F96"/>
    <w:rsid w:val="00BF2670"/>
    <w:rsid w:val="00C00C00"/>
    <w:rsid w:val="00C01FFF"/>
    <w:rsid w:val="00C02737"/>
    <w:rsid w:val="00C069E5"/>
    <w:rsid w:val="00C17148"/>
    <w:rsid w:val="00C17FED"/>
    <w:rsid w:val="00C2082E"/>
    <w:rsid w:val="00C20EA1"/>
    <w:rsid w:val="00C2191D"/>
    <w:rsid w:val="00C27255"/>
    <w:rsid w:val="00C40DA3"/>
    <w:rsid w:val="00C567E7"/>
    <w:rsid w:val="00C56D47"/>
    <w:rsid w:val="00C705A3"/>
    <w:rsid w:val="00C72C1B"/>
    <w:rsid w:val="00C741D3"/>
    <w:rsid w:val="00C74CFE"/>
    <w:rsid w:val="00C7507D"/>
    <w:rsid w:val="00C76C00"/>
    <w:rsid w:val="00C778EB"/>
    <w:rsid w:val="00C840DE"/>
    <w:rsid w:val="00C91813"/>
    <w:rsid w:val="00C9342D"/>
    <w:rsid w:val="00C9397D"/>
    <w:rsid w:val="00C95167"/>
    <w:rsid w:val="00C96238"/>
    <w:rsid w:val="00C96FCC"/>
    <w:rsid w:val="00CA4119"/>
    <w:rsid w:val="00CA4BD6"/>
    <w:rsid w:val="00CA4D60"/>
    <w:rsid w:val="00CA5C53"/>
    <w:rsid w:val="00CA6E6B"/>
    <w:rsid w:val="00CB34A8"/>
    <w:rsid w:val="00CB35E7"/>
    <w:rsid w:val="00CB54DD"/>
    <w:rsid w:val="00CC04D3"/>
    <w:rsid w:val="00CC13C4"/>
    <w:rsid w:val="00CC4447"/>
    <w:rsid w:val="00CC72B5"/>
    <w:rsid w:val="00CD08D6"/>
    <w:rsid w:val="00CD4A08"/>
    <w:rsid w:val="00CD4A1E"/>
    <w:rsid w:val="00CD732A"/>
    <w:rsid w:val="00CF0D87"/>
    <w:rsid w:val="00CF2005"/>
    <w:rsid w:val="00CF72A4"/>
    <w:rsid w:val="00D024CC"/>
    <w:rsid w:val="00D03270"/>
    <w:rsid w:val="00D03897"/>
    <w:rsid w:val="00D12810"/>
    <w:rsid w:val="00D22472"/>
    <w:rsid w:val="00D25FBE"/>
    <w:rsid w:val="00D31EDB"/>
    <w:rsid w:val="00D4080B"/>
    <w:rsid w:val="00D429CE"/>
    <w:rsid w:val="00D429F0"/>
    <w:rsid w:val="00D43E25"/>
    <w:rsid w:val="00D53EA6"/>
    <w:rsid w:val="00D54617"/>
    <w:rsid w:val="00D56287"/>
    <w:rsid w:val="00D60310"/>
    <w:rsid w:val="00D61400"/>
    <w:rsid w:val="00D70CA4"/>
    <w:rsid w:val="00D74140"/>
    <w:rsid w:val="00D75804"/>
    <w:rsid w:val="00D76CF2"/>
    <w:rsid w:val="00D77ED0"/>
    <w:rsid w:val="00D8003F"/>
    <w:rsid w:val="00D95CE1"/>
    <w:rsid w:val="00D96212"/>
    <w:rsid w:val="00D9677E"/>
    <w:rsid w:val="00D976BF"/>
    <w:rsid w:val="00DA08A8"/>
    <w:rsid w:val="00DA74DE"/>
    <w:rsid w:val="00DB565D"/>
    <w:rsid w:val="00DC29AA"/>
    <w:rsid w:val="00DC5DDB"/>
    <w:rsid w:val="00DD6357"/>
    <w:rsid w:val="00DE20BF"/>
    <w:rsid w:val="00DE60EF"/>
    <w:rsid w:val="00DE7E82"/>
    <w:rsid w:val="00DF5DD4"/>
    <w:rsid w:val="00E0437F"/>
    <w:rsid w:val="00E063F6"/>
    <w:rsid w:val="00E06D0F"/>
    <w:rsid w:val="00E10706"/>
    <w:rsid w:val="00E10910"/>
    <w:rsid w:val="00E11596"/>
    <w:rsid w:val="00E1209F"/>
    <w:rsid w:val="00E14089"/>
    <w:rsid w:val="00E21532"/>
    <w:rsid w:val="00E24358"/>
    <w:rsid w:val="00E304CB"/>
    <w:rsid w:val="00E31795"/>
    <w:rsid w:val="00E317BB"/>
    <w:rsid w:val="00E32D68"/>
    <w:rsid w:val="00E330E3"/>
    <w:rsid w:val="00E37CCD"/>
    <w:rsid w:val="00E4007E"/>
    <w:rsid w:val="00E40400"/>
    <w:rsid w:val="00E41D78"/>
    <w:rsid w:val="00E474A7"/>
    <w:rsid w:val="00E51C05"/>
    <w:rsid w:val="00E51D04"/>
    <w:rsid w:val="00E53BAB"/>
    <w:rsid w:val="00E54904"/>
    <w:rsid w:val="00E551DB"/>
    <w:rsid w:val="00E63725"/>
    <w:rsid w:val="00E63A4F"/>
    <w:rsid w:val="00E70EFD"/>
    <w:rsid w:val="00E728E5"/>
    <w:rsid w:val="00E734EB"/>
    <w:rsid w:val="00E74B7A"/>
    <w:rsid w:val="00E82798"/>
    <w:rsid w:val="00E85BE6"/>
    <w:rsid w:val="00E90232"/>
    <w:rsid w:val="00E9346F"/>
    <w:rsid w:val="00E94ADA"/>
    <w:rsid w:val="00EA05CC"/>
    <w:rsid w:val="00EA1AFE"/>
    <w:rsid w:val="00EA220A"/>
    <w:rsid w:val="00EA2F72"/>
    <w:rsid w:val="00EA3B47"/>
    <w:rsid w:val="00EA7310"/>
    <w:rsid w:val="00EA7344"/>
    <w:rsid w:val="00EB0B96"/>
    <w:rsid w:val="00EB0DF4"/>
    <w:rsid w:val="00EC01A8"/>
    <w:rsid w:val="00EC243E"/>
    <w:rsid w:val="00EC31CE"/>
    <w:rsid w:val="00ED5753"/>
    <w:rsid w:val="00ED6BCB"/>
    <w:rsid w:val="00EE1EA0"/>
    <w:rsid w:val="00EE29F0"/>
    <w:rsid w:val="00EE2F37"/>
    <w:rsid w:val="00EE6318"/>
    <w:rsid w:val="00EE7A26"/>
    <w:rsid w:val="00EE7E94"/>
    <w:rsid w:val="00EF3627"/>
    <w:rsid w:val="00EF55E7"/>
    <w:rsid w:val="00F01C02"/>
    <w:rsid w:val="00F0364D"/>
    <w:rsid w:val="00F05D1F"/>
    <w:rsid w:val="00F11E9A"/>
    <w:rsid w:val="00F15E5D"/>
    <w:rsid w:val="00F162F9"/>
    <w:rsid w:val="00F1714A"/>
    <w:rsid w:val="00F178E2"/>
    <w:rsid w:val="00F24E67"/>
    <w:rsid w:val="00F24FDE"/>
    <w:rsid w:val="00F2717C"/>
    <w:rsid w:val="00F30AD2"/>
    <w:rsid w:val="00F358B9"/>
    <w:rsid w:val="00F4082F"/>
    <w:rsid w:val="00F42E16"/>
    <w:rsid w:val="00F4787F"/>
    <w:rsid w:val="00F50B91"/>
    <w:rsid w:val="00F512EB"/>
    <w:rsid w:val="00F521CE"/>
    <w:rsid w:val="00F53008"/>
    <w:rsid w:val="00F55EE1"/>
    <w:rsid w:val="00F563FF"/>
    <w:rsid w:val="00F56C99"/>
    <w:rsid w:val="00F602EA"/>
    <w:rsid w:val="00F6299F"/>
    <w:rsid w:val="00F63485"/>
    <w:rsid w:val="00F66BBF"/>
    <w:rsid w:val="00F70C7B"/>
    <w:rsid w:val="00F72409"/>
    <w:rsid w:val="00F768EF"/>
    <w:rsid w:val="00F8029E"/>
    <w:rsid w:val="00F809DB"/>
    <w:rsid w:val="00F83739"/>
    <w:rsid w:val="00F8691C"/>
    <w:rsid w:val="00F86EFC"/>
    <w:rsid w:val="00F91583"/>
    <w:rsid w:val="00F91A59"/>
    <w:rsid w:val="00F9412B"/>
    <w:rsid w:val="00FA00B2"/>
    <w:rsid w:val="00FA3294"/>
    <w:rsid w:val="00FB1133"/>
    <w:rsid w:val="00FB3790"/>
    <w:rsid w:val="00FB4184"/>
    <w:rsid w:val="00FB704D"/>
    <w:rsid w:val="00FC12DF"/>
    <w:rsid w:val="00FC1394"/>
    <w:rsid w:val="00FC2FA7"/>
    <w:rsid w:val="00FC3F59"/>
    <w:rsid w:val="00FC4376"/>
    <w:rsid w:val="00FC6532"/>
    <w:rsid w:val="00FD5D7E"/>
    <w:rsid w:val="00FE1972"/>
    <w:rsid w:val="00FE42D2"/>
    <w:rsid w:val="00FE54B7"/>
    <w:rsid w:val="00FE5E17"/>
    <w:rsid w:val="00FE7FA7"/>
    <w:rsid w:val="00FF1B4F"/>
    <w:rsid w:val="00FF2448"/>
    <w:rsid w:val="00FF4AE8"/>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2860"/>
  <w15:docId w15:val="{D01402EE-C38E-4B50-9729-36E8E11C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ACA"/>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F66C8"/>
    <w:pPr>
      <w:autoSpaceDE w:val="0"/>
      <w:autoSpaceDN w:val="0"/>
      <w:adjustRightInd w:val="0"/>
      <w:spacing w:after="0" w:line="240" w:lineRule="auto"/>
      <w:ind w:left="180"/>
    </w:pPr>
    <w:rPr>
      <w:rFonts w:ascii="Segoe UI" w:eastAsia="Times New Roman" w:hAnsi="Segoe UI" w:cs="Segoe UI"/>
      <w:color w:val="000000"/>
      <w:sz w:val="18"/>
      <w:szCs w:val="18"/>
    </w:rPr>
  </w:style>
  <w:style w:type="paragraph" w:styleId="Caption">
    <w:name w:val="caption"/>
    <w:basedOn w:val="Normal"/>
    <w:next w:val="Normal"/>
    <w:uiPriority w:val="99"/>
    <w:qFormat/>
    <w:rsid w:val="008F66C8"/>
    <w:pPr>
      <w:widowControl/>
      <w:spacing w:after="80"/>
    </w:pPr>
    <w:rPr>
      <w:rFonts w:ascii="Segoe UI" w:hAnsi="Segoe UI" w:cs="Segoe UI"/>
      <w:b/>
      <w:bCs/>
      <w:color w:val="000000"/>
      <w:sz w:val="21"/>
      <w:szCs w:val="21"/>
    </w:rPr>
  </w:style>
  <w:style w:type="paragraph" w:styleId="BalloonText">
    <w:name w:val="Balloon Text"/>
    <w:basedOn w:val="Normal"/>
    <w:link w:val="BalloonTextChar"/>
    <w:uiPriority w:val="99"/>
    <w:semiHidden/>
    <w:unhideWhenUsed/>
    <w:rsid w:val="008F66C8"/>
    <w:rPr>
      <w:rFonts w:ascii="Tahoma" w:hAnsi="Tahoma" w:cs="Tahoma"/>
      <w:sz w:val="16"/>
      <w:szCs w:val="16"/>
    </w:rPr>
  </w:style>
  <w:style w:type="character" w:customStyle="1" w:styleId="BalloonTextChar">
    <w:name w:val="Balloon Text Char"/>
    <w:basedOn w:val="DefaultParagraphFont"/>
    <w:link w:val="BalloonText"/>
    <w:uiPriority w:val="99"/>
    <w:semiHidden/>
    <w:rsid w:val="008F66C8"/>
    <w:rPr>
      <w:rFonts w:ascii="Tahoma" w:eastAsia="Times New Roman" w:hAnsi="Tahoma" w:cs="Tahoma"/>
      <w:sz w:val="16"/>
      <w:szCs w:val="16"/>
    </w:rPr>
  </w:style>
  <w:style w:type="paragraph" w:customStyle="1" w:styleId="Default">
    <w:name w:val="Default"/>
    <w:rsid w:val="00A54D70"/>
    <w:pPr>
      <w:autoSpaceDE w:val="0"/>
      <w:autoSpaceDN w:val="0"/>
      <w:adjustRightInd w:val="0"/>
      <w:spacing w:after="0" w:line="240" w:lineRule="auto"/>
    </w:pPr>
    <w:rPr>
      <w:rFonts w:ascii="GillSans" w:hAnsi="GillSans" w:cs="GillSans"/>
      <w:color w:val="000000"/>
      <w:sz w:val="24"/>
      <w:szCs w:val="24"/>
    </w:rPr>
  </w:style>
  <w:style w:type="paragraph" w:customStyle="1" w:styleId="Pa0">
    <w:name w:val="Pa0"/>
    <w:basedOn w:val="Default"/>
    <w:next w:val="Default"/>
    <w:uiPriority w:val="99"/>
    <w:rsid w:val="00A54D70"/>
    <w:pPr>
      <w:spacing w:line="241" w:lineRule="atLeast"/>
    </w:pPr>
    <w:rPr>
      <w:rFonts w:cstheme="minorBidi"/>
      <w:color w:val="auto"/>
    </w:rPr>
  </w:style>
  <w:style w:type="character" w:customStyle="1" w:styleId="A0">
    <w:name w:val="A0"/>
    <w:uiPriority w:val="99"/>
    <w:rsid w:val="00A54D70"/>
    <w:rPr>
      <w:rFonts w:cs="GillSans"/>
      <w:b/>
      <w:bCs/>
      <w:i/>
      <w:iCs/>
      <w:color w:val="000000"/>
      <w:sz w:val="52"/>
      <w:szCs w:val="52"/>
    </w:rPr>
  </w:style>
  <w:style w:type="paragraph" w:customStyle="1" w:styleId="Pa2">
    <w:name w:val="Pa2"/>
    <w:basedOn w:val="Default"/>
    <w:next w:val="Default"/>
    <w:uiPriority w:val="99"/>
    <w:rsid w:val="00A54D70"/>
    <w:pPr>
      <w:spacing w:line="241" w:lineRule="atLeast"/>
    </w:pPr>
    <w:rPr>
      <w:rFonts w:cstheme="minorBidi"/>
      <w:color w:val="auto"/>
    </w:rPr>
  </w:style>
  <w:style w:type="character" w:customStyle="1" w:styleId="A2">
    <w:name w:val="A2"/>
    <w:uiPriority w:val="99"/>
    <w:rsid w:val="00A54D70"/>
    <w:rPr>
      <w:rFonts w:ascii="Goudy" w:hAnsi="Goudy" w:cs="Goudy"/>
      <w:b/>
      <w:bCs/>
      <w:color w:val="000000"/>
      <w:sz w:val="32"/>
      <w:szCs w:val="32"/>
    </w:rPr>
  </w:style>
  <w:style w:type="paragraph" w:customStyle="1" w:styleId="Pa3">
    <w:name w:val="Pa3"/>
    <w:basedOn w:val="Default"/>
    <w:next w:val="Default"/>
    <w:uiPriority w:val="99"/>
    <w:rsid w:val="00A54D70"/>
    <w:pPr>
      <w:spacing w:line="241" w:lineRule="atLeast"/>
    </w:pPr>
    <w:rPr>
      <w:rFonts w:cstheme="minorBidi"/>
      <w:color w:val="auto"/>
    </w:rPr>
  </w:style>
  <w:style w:type="character" w:customStyle="1" w:styleId="A3">
    <w:name w:val="A3"/>
    <w:uiPriority w:val="99"/>
    <w:rsid w:val="00A54D70"/>
    <w:rPr>
      <w:rFonts w:ascii="Goudy" w:hAnsi="Goudy" w:cs="Goudy"/>
      <w:b/>
      <w:bCs/>
      <w:color w:val="000000"/>
      <w:sz w:val="22"/>
      <w:szCs w:val="22"/>
    </w:rPr>
  </w:style>
  <w:style w:type="paragraph" w:customStyle="1" w:styleId="Pa4">
    <w:name w:val="Pa4"/>
    <w:basedOn w:val="Default"/>
    <w:next w:val="Default"/>
    <w:uiPriority w:val="99"/>
    <w:rsid w:val="00A54D70"/>
    <w:pPr>
      <w:spacing w:line="241" w:lineRule="atLeast"/>
    </w:pPr>
    <w:rPr>
      <w:rFonts w:cstheme="minorBidi"/>
      <w:color w:val="auto"/>
    </w:rPr>
  </w:style>
  <w:style w:type="character" w:customStyle="1" w:styleId="A1">
    <w:name w:val="A1"/>
    <w:uiPriority w:val="99"/>
    <w:rsid w:val="00A54D70"/>
    <w:rPr>
      <w:rFonts w:cs="GillSans"/>
      <w:b/>
      <w:bCs/>
      <w:color w:val="000000"/>
      <w:sz w:val="46"/>
      <w:szCs w:val="46"/>
    </w:rPr>
  </w:style>
  <w:style w:type="paragraph" w:styleId="Header">
    <w:name w:val="header"/>
    <w:basedOn w:val="Normal"/>
    <w:link w:val="HeaderChar"/>
    <w:uiPriority w:val="99"/>
    <w:unhideWhenUsed/>
    <w:rsid w:val="00A54D70"/>
    <w:pPr>
      <w:tabs>
        <w:tab w:val="center" w:pos="4680"/>
        <w:tab w:val="right" w:pos="9360"/>
      </w:tabs>
    </w:pPr>
  </w:style>
  <w:style w:type="character" w:customStyle="1" w:styleId="HeaderChar">
    <w:name w:val="Header Char"/>
    <w:basedOn w:val="DefaultParagraphFont"/>
    <w:link w:val="Header"/>
    <w:uiPriority w:val="99"/>
    <w:rsid w:val="00A54D70"/>
    <w:rPr>
      <w:rFonts w:ascii="Helvetica" w:eastAsia="Times New Roman" w:hAnsi="Helvetica" w:cs="Times New Roman"/>
      <w:sz w:val="24"/>
      <w:szCs w:val="24"/>
    </w:rPr>
  </w:style>
  <w:style w:type="paragraph" w:styleId="Footer">
    <w:name w:val="footer"/>
    <w:basedOn w:val="Normal"/>
    <w:link w:val="FooterChar"/>
    <w:uiPriority w:val="99"/>
    <w:unhideWhenUsed/>
    <w:rsid w:val="00A54D70"/>
    <w:pPr>
      <w:tabs>
        <w:tab w:val="center" w:pos="4680"/>
        <w:tab w:val="right" w:pos="9360"/>
      </w:tabs>
    </w:pPr>
  </w:style>
  <w:style w:type="character" w:customStyle="1" w:styleId="FooterChar">
    <w:name w:val="Footer Char"/>
    <w:basedOn w:val="DefaultParagraphFont"/>
    <w:link w:val="Footer"/>
    <w:uiPriority w:val="99"/>
    <w:rsid w:val="00A54D70"/>
    <w:rPr>
      <w:rFonts w:ascii="Helvetica" w:eastAsia="Times New Roman" w:hAnsi="Helvetica" w:cs="Times New Roman"/>
      <w:sz w:val="24"/>
      <w:szCs w:val="24"/>
    </w:rPr>
  </w:style>
  <w:style w:type="character" w:styleId="Emphasis">
    <w:name w:val="Emphasis"/>
    <w:basedOn w:val="DefaultParagraphFont"/>
    <w:uiPriority w:val="20"/>
    <w:qFormat/>
    <w:rsid w:val="00253DEB"/>
    <w:rPr>
      <w:i/>
      <w:iCs/>
    </w:rPr>
  </w:style>
  <w:style w:type="paragraph" w:styleId="NormalWeb">
    <w:name w:val="Normal (Web)"/>
    <w:basedOn w:val="Normal"/>
    <w:uiPriority w:val="99"/>
    <w:unhideWhenUsed/>
    <w:rsid w:val="00D12810"/>
    <w:pPr>
      <w:widowControl/>
      <w:autoSpaceDE/>
      <w:autoSpaceDN/>
      <w:adjustRightInd/>
      <w:spacing w:before="100" w:beforeAutospacing="1" w:after="100" w:afterAutospacing="1"/>
    </w:pPr>
    <w:rPr>
      <w:rFonts w:ascii="Times New Roman" w:hAnsi="Times New Roman"/>
    </w:rPr>
  </w:style>
  <w:style w:type="paragraph" w:styleId="FootnoteText">
    <w:name w:val="footnote text"/>
    <w:basedOn w:val="Normal"/>
    <w:link w:val="FootnoteTextChar"/>
    <w:uiPriority w:val="99"/>
    <w:semiHidden/>
    <w:unhideWhenUsed/>
    <w:rsid w:val="001529A4"/>
    <w:rPr>
      <w:sz w:val="20"/>
      <w:szCs w:val="20"/>
    </w:rPr>
  </w:style>
  <w:style w:type="character" w:customStyle="1" w:styleId="FootnoteTextChar">
    <w:name w:val="Footnote Text Char"/>
    <w:basedOn w:val="DefaultParagraphFont"/>
    <w:link w:val="FootnoteText"/>
    <w:uiPriority w:val="99"/>
    <w:semiHidden/>
    <w:rsid w:val="001529A4"/>
    <w:rPr>
      <w:rFonts w:ascii="Helvetica" w:eastAsia="Times New Roman" w:hAnsi="Helvetica" w:cs="Times New Roman"/>
      <w:sz w:val="20"/>
      <w:szCs w:val="20"/>
    </w:rPr>
  </w:style>
  <w:style w:type="character" w:styleId="FootnoteReference">
    <w:name w:val="footnote reference"/>
    <w:basedOn w:val="DefaultParagraphFont"/>
    <w:uiPriority w:val="99"/>
    <w:semiHidden/>
    <w:unhideWhenUsed/>
    <w:rsid w:val="001529A4"/>
    <w:rPr>
      <w:vertAlign w:val="superscript"/>
    </w:rPr>
  </w:style>
  <w:style w:type="paragraph" w:styleId="ListParagraph">
    <w:name w:val="List Paragraph"/>
    <w:basedOn w:val="Normal"/>
    <w:uiPriority w:val="34"/>
    <w:qFormat/>
    <w:rsid w:val="001529A4"/>
    <w:pPr>
      <w:ind w:left="720"/>
      <w:contextualSpacing/>
    </w:pPr>
  </w:style>
  <w:style w:type="character" w:customStyle="1" w:styleId="divine-name">
    <w:name w:val="divine-name"/>
    <w:basedOn w:val="DefaultParagraphFont"/>
    <w:rsid w:val="005576B6"/>
  </w:style>
  <w:style w:type="character" w:customStyle="1" w:styleId="LsbSymbol">
    <w:name w:val="Lsb Symbol"/>
    <w:qFormat/>
    <w:rsid w:val="003C66C4"/>
    <w:rPr>
      <w:rFonts w:ascii="LSBSymbol" w:hAnsi="LSBSymbol" w:hint="default"/>
      <w:b w:val="0"/>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1374">
      <w:bodyDiv w:val="1"/>
      <w:marLeft w:val="0"/>
      <w:marRight w:val="0"/>
      <w:marTop w:val="0"/>
      <w:marBottom w:val="0"/>
      <w:divBdr>
        <w:top w:val="none" w:sz="0" w:space="0" w:color="auto"/>
        <w:left w:val="none" w:sz="0" w:space="0" w:color="auto"/>
        <w:bottom w:val="none" w:sz="0" w:space="0" w:color="auto"/>
        <w:right w:val="none" w:sz="0" w:space="0" w:color="auto"/>
      </w:divBdr>
    </w:div>
    <w:div w:id="35395851">
      <w:bodyDiv w:val="1"/>
      <w:marLeft w:val="0"/>
      <w:marRight w:val="0"/>
      <w:marTop w:val="0"/>
      <w:marBottom w:val="0"/>
      <w:divBdr>
        <w:top w:val="none" w:sz="0" w:space="0" w:color="auto"/>
        <w:left w:val="none" w:sz="0" w:space="0" w:color="auto"/>
        <w:bottom w:val="none" w:sz="0" w:space="0" w:color="auto"/>
        <w:right w:val="none" w:sz="0" w:space="0" w:color="auto"/>
      </w:divBdr>
    </w:div>
    <w:div w:id="100030786">
      <w:bodyDiv w:val="1"/>
      <w:marLeft w:val="0"/>
      <w:marRight w:val="0"/>
      <w:marTop w:val="0"/>
      <w:marBottom w:val="0"/>
      <w:divBdr>
        <w:top w:val="none" w:sz="0" w:space="0" w:color="auto"/>
        <w:left w:val="none" w:sz="0" w:space="0" w:color="auto"/>
        <w:bottom w:val="none" w:sz="0" w:space="0" w:color="auto"/>
        <w:right w:val="none" w:sz="0" w:space="0" w:color="auto"/>
      </w:divBdr>
    </w:div>
    <w:div w:id="239606795">
      <w:bodyDiv w:val="1"/>
      <w:marLeft w:val="0"/>
      <w:marRight w:val="0"/>
      <w:marTop w:val="0"/>
      <w:marBottom w:val="0"/>
      <w:divBdr>
        <w:top w:val="none" w:sz="0" w:space="0" w:color="auto"/>
        <w:left w:val="none" w:sz="0" w:space="0" w:color="auto"/>
        <w:bottom w:val="none" w:sz="0" w:space="0" w:color="auto"/>
        <w:right w:val="none" w:sz="0" w:space="0" w:color="auto"/>
      </w:divBdr>
    </w:div>
    <w:div w:id="255485681">
      <w:bodyDiv w:val="1"/>
      <w:marLeft w:val="0"/>
      <w:marRight w:val="0"/>
      <w:marTop w:val="0"/>
      <w:marBottom w:val="0"/>
      <w:divBdr>
        <w:top w:val="none" w:sz="0" w:space="0" w:color="auto"/>
        <w:left w:val="none" w:sz="0" w:space="0" w:color="auto"/>
        <w:bottom w:val="none" w:sz="0" w:space="0" w:color="auto"/>
        <w:right w:val="none" w:sz="0" w:space="0" w:color="auto"/>
      </w:divBdr>
    </w:div>
    <w:div w:id="318578849">
      <w:bodyDiv w:val="1"/>
      <w:marLeft w:val="0"/>
      <w:marRight w:val="0"/>
      <w:marTop w:val="0"/>
      <w:marBottom w:val="0"/>
      <w:divBdr>
        <w:top w:val="none" w:sz="0" w:space="0" w:color="auto"/>
        <w:left w:val="none" w:sz="0" w:space="0" w:color="auto"/>
        <w:bottom w:val="none" w:sz="0" w:space="0" w:color="auto"/>
        <w:right w:val="none" w:sz="0" w:space="0" w:color="auto"/>
      </w:divBdr>
      <w:divsChild>
        <w:div w:id="1826819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70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8140431">
      <w:bodyDiv w:val="1"/>
      <w:marLeft w:val="0"/>
      <w:marRight w:val="0"/>
      <w:marTop w:val="0"/>
      <w:marBottom w:val="0"/>
      <w:divBdr>
        <w:top w:val="none" w:sz="0" w:space="0" w:color="auto"/>
        <w:left w:val="none" w:sz="0" w:space="0" w:color="auto"/>
        <w:bottom w:val="none" w:sz="0" w:space="0" w:color="auto"/>
        <w:right w:val="none" w:sz="0" w:space="0" w:color="auto"/>
      </w:divBdr>
    </w:div>
    <w:div w:id="394469424">
      <w:bodyDiv w:val="1"/>
      <w:marLeft w:val="0"/>
      <w:marRight w:val="0"/>
      <w:marTop w:val="0"/>
      <w:marBottom w:val="0"/>
      <w:divBdr>
        <w:top w:val="none" w:sz="0" w:space="0" w:color="auto"/>
        <w:left w:val="none" w:sz="0" w:space="0" w:color="auto"/>
        <w:bottom w:val="none" w:sz="0" w:space="0" w:color="auto"/>
        <w:right w:val="none" w:sz="0" w:space="0" w:color="auto"/>
      </w:divBdr>
    </w:div>
    <w:div w:id="433985625">
      <w:bodyDiv w:val="1"/>
      <w:marLeft w:val="0"/>
      <w:marRight w:val="0"/>
      <w:marTop w:val="0"/>
      <w:marBottom w:val="0"/>
      <w:divBdr>
        <w:top w:val="none" w:sz="0" w:space="0" w:color="auto"/>
        <w:left w:val="none" w:sz="0" w:space="0" w:color="auto"/>
        <w:bottom w:val="none" w:sz="0" w:space="0" w:color="auto"/>
        <w:right w:val="none" w:sz="0" w:space="0" w:color="auto"/>
      </w:divBdr>
    </w:div>
    <w:div w:id="504127391">
      <w:bodyDiv w:val="1"/>
      <w:marLeft w:val="0"/>
      <w:marRight w:val="0"/>
      <w:marTop w:val="0"/>
      <w:marBottom w:val="0"/>
      <w:divBdr>
        <w:top w:val="none" w:sz="0" w:space="0" w:color="auto"/>
        <w:left w:val="none" w:sz="0" w:space="0" w:color="auto"/>
        <w:bottom w:val="none" w:sz="0" w:space="0" w:color="auto"/>
        <w:right w:val="none" w:sz="0" w:space="0" w:color="auto"/>
      </w:divBdr>
    </w:div>
    <w:div w:id="535970992">
      <w:bodyDiv w:val="1"/>
      <w:marLeft w:val="0"/>
      <w:marRight w:val="0"/>
      <w:marTop w:val="0"/>
      <w:marBottom w:val="0"/>
      <w:divBdr>
        <w:top w:val="none" w:sz="0" w:space="0" w:color="auto"/>
        <w:left w:val="none" w:sz="0" w:space="0" w:color="auto"/>
        <w:bottom w:val="none" w:sz="0" w:space="0" w:color="auto"/>
        <w:right w:val="none" w:sz="0" w:space="0" w:color="auto"/>
      </w:divBdr>
    </w:div>
    <w:div w:id="537011011">
      <w:bodyDiv w:val="1"/>
      <w:marLeft w:val="0"/>
      <w:marRight w:val="0"/>
      <w:marTop w:val="0"/>
      <w:marBottom w:val="0"/>
      <w:divBdr>
        <w:top w:val="none" w:sz="0" w:space="0" w:color="auto"/>
        <w:left w:val="none" w:sz="0" w:space="0" w:color="auto"/>
        <w:bottom w:val="none" w:sz="0" w:space="0" w:color="auto"/>
        <w:right w:val="none" w:sz="0" w:space="0" w:color="auto"/>
      </w:divBdr>
    </w:div>
    <w:div w:id="577977967">
      <w:bodyDiv w:val="1"/>
      <w:marLeft w:val="0"/>
      <w:marRight w:val="0"/>
      <w:marTop w:val="0"/>
      <w:marBottom w:val="0"/>
      <w:divBdr>
        <w:top w:val="none" w:sz="0" w:space="0" w:color="auto"/>
        <w:left w:val="none" w:sz="0" w:space="0" w:color="auto"/>
        <w:bottom w:val="none" w:sz="0" w:space="0" w:color="auto"/>
        <w:right w:val="none" w:sz="0" w:space="0" w:color="auto"/>
      </w:divBdr>
    </w:div>
    <w:div w:id="610168214">
      <w:bodyDiv w:val="1"/>
      <w:marLeft w:val="0"/>
      <w:marRight w:val="0"/>
      <w:marTop w:val="0"/>
      <w:marBottom w:val="0"/>
      <w:divBdr>
        <w:top w:val="none" w:sz="0" w:space="0" w:color="auto"/>
        <w:left w:val="none" w:sz="0" w:space="0" w:color="auto"/>
        <w:bottom w:val="none" w:sz="0" w:space="0" w:color="auto"/>
        <w:right w:val="none" w:sz="0" w:space="0" w:color="auto"/>
      </w:divBdr>
    </w:div>
    <w:div w:id="683632467">
      <w:bodyDiv w:val="1"/>
      <w:marLeft w:val="0"/>
      <w:marRight w:val="0"/>
      <w:marTop w:val="0"/>
      <w:marBottom w:val="0"/>
      <w:divBdr>
        <w:top w:val="none" w:sz="0" w:space="0" w:color="auto"/>
        <w:left w:val="none" w:sz="0" w:space="0" w:color="auto"/>
        <w:bottom w:val="none" w:sz="0" w:space="0" w:color="auto"/>
        <w:right w:val="none" w:sz="0" w:space="0" w:color="auto"/>
      </w:divBdr>
    </w:div>
    <w:div w:id="720910906">
      <w:bodyDiv w:val="1"/>
      <w:marLeft w:val="0"/>
      <w:marRight w:val="0"/>
      <w:marTop w:val="0"/>
      <w:marBottom w:val="0"/>
      <w:divBdr>
        <w:top w:val="none" w:sz="0" w:space="0" w:color="auto"/>
        <w:left w:val="none" w:sz="0" w:space="0" w:color="auto"/>
        <w:bottom w:val="none" w:sz="0" w:space="0" w:color="auto"/>
        <w:right w:val="none" w:sz="0" w:space="0" w:color="auto"/>
      </w:divBdr>
    </w:div>
    <w:div w:id="737170721">
      <w:bodyDiv w:val="1"/>
      <w:marLeft w:val="0"/>
      <w:marRight w:val="0"/>
      <w:marTop w:val="0"/>
      <w:marBottom w:val="0"/>
      <w:divBdr>
        <w:top w:val="none" w:sz="0" w:space="0" w:color="auto"/>
        <w:left w:val="none" w:sz="0" w:space="0" w:color="auto"/>
        <w:bottom w:val="none" w:sz="0" w:space="0" w:color="auto"/>
        <w:right w:val="none" w:sz="0" w:space="0" w:color="auto"/>
      </w:divBdr>
    </w:div>
    <w:div w:id="755056655">
      <w:bodyDiv w:val="1"/>
      <w:marLeft w:val="0"/>
      <w:marRight w:val="0"/>
      <w:marTop w:val="0"/>
      <w:marBottom w:val="0"/>
      <w:divBdr>
        <w:top w:val="none" w:sz="0" w:space="0" w:color="auto"/>
        <w:left w:val="none" w:sz="0" w:space="0" w:color="auto"/>
        <w:bottom w:val="none" w:sz="0" w:space="0" w:color="auto"/>
        <w:right w:val="none" w:sz="0" w:space="0" w:color="auto"/>
      </w:divBdr>
    </w:div>
    <w:div w:id="790827485">
      <w:bodyDiv w:val="1"/>
      <w:marLeft w:val="0"/>
      <w:marRight w:val="0"/>
      <w:marTop w:val="0"/>
      <w:marBottom w:val="0"/>
      <w:divBdr>
        <w:top w:val="none" w:sz="0" w:space="0" w:color="auto"/>
        <w:left w:val="none" w:sz="0" w:space="0" w:color="auto"/>
        <w:bottom w:val="none" w:sz="0" w:space="0" w:color="auto"/>
        <w:right w:val="none" w:sz="0" w:space="0" w:color="auto"/>
      </w:divBdr>
    </w:div>
    <w:div w:id="800539873">
      <w:bodyDiv w:val="1"/>
      <w:marLeft w:val="0"/>
      <w:marRight w:val="0"/>
      <w:marTop w:val="0"/>
      <w:marBottom w:val="0"/>
      <w:divBdr>
        <w:top w:val="none" w:sz="0" w:space="0" w:color="auto"/>
        <w:left w:val="none" w:sz="0" w:space="0" w:color="auto"/>
        <w:bottom w:val="none" w:sz="0" w:space="0" w:color="auto"/>
        <w:right w:val="none" w:sz="0" w:space="0" w:color="auto"/>
      </w:divBdr>
    </w:div>
    <w:div w:id="896011399">
      <w:bodyDiv w:val="1"/>
      <w:marLeft w:val="0"/>
      <w:marRight w:val="0"/>
      <w:marTop w:val="0"/>
      <w:marBottom w:val="0"/>
      <w:divBdr>
        <w:top w:val="none" w:sz="0" w:space="0" w:color="auto"/>
        <w:left w:val="none" w:sz="0" w:space="0" w:color="auto"/>
        <w:bottom w:val="none" w:sz="0" w:space="0" w:color="auto"/>
        <w:right w:val="none" w:sz="0" w:space="0" w:color="auto"/>
      </w:divBdr>
    </w:div>
    <w:div w:id="896743617">
      <w:bodyDiv w:val="1"/>
      <w:marLeft w:val="0"/>
      <w:marRight w:val="0"/>
      <w:marTop w:val="0"/>
      <w:marBottom w:val="0"/>
      <w:divBdr>
        <w:top w:val="none" w:sz="0" w:space="0" w:color="auto"/>
        <w:left w:val="none" w:sz="0" w:space="0" w:color="auto"/>
        <w:bottom w:val="none" w:sz="0" w:space="0" w:color="auto"/>
        <w:right w:val="none" w:sz="0" w:space="0" w:color="auto"/>
      </w:divBdr>
      <w:divsChild>
        <w:div w:id="1692536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9384199">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123698141">
      <w:bodyDiv w:val="1"/>
      <w:marLeft w:val="0"/>
      <w:marRight w:val="0"/>
      <w:marTop w:val="0"/>
      <w:marBottom w:val="0"/>
      <w:divBdr>
        <w:top w:val="none" w:sz="0" w:space="0" w:color="auto"/>
        <w:left w:val="none" w:sz="0" w:space="0" w:color="auto"/>
        <w:bottom w:val="none" w:sz="0" w:space="0" w:color="auto"/>
        <w:right w:val="none" w:sz="0" w:space="0" w:color="auto"/>
      </w:divBdr>
    </w:div>
    <w:div w:id="1132016306">
      <w:bodyDiv w:val="1"/>
      <w:marLeft w:val="0"/>
      <w:marRight w:val="0"/>
      <w:marTop w:val="0"/>
      <w:marBottom w:val="0"/>
      <w:divBdr>
        <w:top w:val="none" w:sz="0" w:space="0" w:color="auto"/>
        <w:left w:val="none" w:sz="0" w:space="0" w:color="auto"/>
        <w:bottom w:val="none" w:sz="0" w:space="0" w:color="auto"/>
        <w:right w:val="none" w:sz="0" w:space="0" w:color="auto"/>
      </w:divBdr>
    </w:div>
    <w:div w:id="1170220613">
      <w:bodyDiv w:val="1"/>
      <w:marLeft w:val="0"/>
      <w:marRight w:val="0"/>
      <w:marTop w:val="0"/>
      <w:marBottom w:val="0"/>
      <w:divBdr>
        <w:top w:val="none" w:sz="0" w:space="0" w:color="auto"/>
        <w:left w:val="none" w:sz="0" w:space="0" w:color="auto"/>
        <w:bottom w:val="none" w:sz="0" w:space="0" w:color="auto"/>
        <w:right w:val="none" w:sz="0" w:space="0" w:color="auto"/>
      </w:divBdr>
    </w:div>
    <w:div w:id="1183517907">
      <w:bodyDiv w:val="1"/>
      <w:marLeft w:val="0"/>
      <w:marRight w:val="0"/>
      <w:marTop w:val="0"/>
      <w:marBottom w:val="0"/>
      <w:divBdr>
        <w:top w:val="none" w:sz="0" w:space="0" w:color="auto"/>
        <w:left w:val="none" w:sz="0" w:space="0" w:color="auto"/>
        <w:bottom w:val="none" w:sz="0" w:space="0" w:color="auto"/>
        <w:right w:val="none" w:sz="0" w:space="0" w:color="auto"/>
      </w:divBdr>
    </w:div>
    <w:div w:id="1190491888">
      <w:bodyDiv w:val="1"/>
      <w:marLeft w:val="0"/>
      <w:marRight w:val="0"/>
      <w:marTop w:val="0"/>
      <w:marBottom w:val="0"/>
      <w:divBdr>
        <w:top w:val="none" w:sz="0" w:space="0" w:color="auto"/>
        <w:left w:val="none" w:sz="0" w:space="0" w:color="auto"/>
        <w:bottom w:val="none" w:sz="0" w:space="0" w:color="auto"/>
        <w:right w:val="none" w:sz="0" w:space="0" w:color="auto"/>
      </w:divBdr>
    </w:div>
    <w:div w:id="1274510019">
      <w:bodyDiv w:val="1"/>
      <w:marLeft w:val="0"/>
      <w:marRight w:val="0"/>
      <w:marTop w:val="0"/>
      <w:marBottom w:val="0"/>
      <w:divBdr>
        <w:top w:val="none" w:sz="0" w:space="0" w:color="auto"/>
        <w:left w:val="none" w:sz="0" w:space="0" w:color="auto"/>
        <w:bottom w:val="none" w:sz="0" w:space="0" w:color="auto"/>
        <w:right w:val="none" w:sz="0" w:space="0" w:color="auto"/>
      </w:divBdr>
    </w:div>
    <w:div w:id="1299996911">
      <w:bodyDiv w:val="1"/>
      <w:marLeft w:val="0"/>
      <w:marRight w:val="0"/>
      <w:marTop w:val="0"/>
      <w:marBottom w:val="0"/>
      <w:divBdr>
        <w:top w:val="none" w:sz="0" w:space="0" w:color="auto"/>
        <w:left w:val="none" w:sz="0" w:space="0" w:color="auto"/>
        <w:bottom w:val="none" w:sz="0" w:space="0" w:color="auto"/>
        <w:right w:val="none" w:sz="0" w:space="0" w:color="auto"/>
      </w:divBdr>
    </w:div>
    <w:div w:id="1327322803">
      <w:bodyDiv w:val="1"/>
      <w:marLeft w:val="0"/>
      <w:marRight w:val="0"/>
      <w:marTop w:val="0"/>
      <w:marBottom w:val="0"/>
      <w:divBdr>
        <w:top w:val="none" w:sz="0" w:space="0" w:color="auto"/>
        <w:left w:val="none" w:sz="0" w:space="0" w:color="auto"/>
        <w:bottom w:val="none" w:sz="0" w:space="0" w:color="auto"/>
        <w:right w:val="none" w:sz="0" w:space="0" w:color="auto"/>
      </w:divBdr>
    </w:div>
    <w:div w:id="1357656497">
      <w:bodyDiv w:val="1"/>
      <w:marLeft w:val="0"/>
      <w:marRight w:val="0"/>
      <w:marTop w:val="0"/>
      <w:marBottom w:val="0"/>
      <w:divBdr>
        <w:top w:val="none" w:sz="0" w:space="0" w:color="auto"/>
        <w:left w:val="none" w:sz="0" w:space="0" w:color="auto"/>
        <w:bottom w:val="none" w:sz="0" w:space="0" w:color="auto"/>
        <w:right w:val="none" w:sz="0" w:space="0" w:color="auto"/>
      </w:divBdr>
    </w:div>
    <w:div w:id="1359156537">
      <w:bodyDiv w:val="1"/>
      <w:marLeft w:val="0"/>
      <w:marRight w:val="0"/>
      <w:marTop w:val="0"/>
      <w:marBottom w:val="0"/>
      <w:divBdr>
        <w:top w:val="none" w:sz="0" w:space="0" w:color="auto"/>
        <w:left w:val="none" w:sz="0" w:space="0" w:color="auto"/>
        <w:bottom w:val="none" w:sz="0" w:space="0" w:color="auto"/>
        <w:right w:val="none" w:sz="0" w:space="0" w:color="auto"/>
      </w:divBdr>
    </w:div>
    <w:div w:id="1364208494">
      <w:bodyDiv w:val="1"/>
      <w:marLeft w:val="0"/>
      <w:marRight w:val="0"/>
      <w:marTop w:val="0"/>
      <w:marBottom w:val="0"/>
      <w:divBdr>
        <w:top w:val="none" w:sz="0" w:space="0" w:color="auto"/>
        <w:left w:val="none" w:sz="0" w:space="0" w:color="auto"/>
        <w:bottom w:val="none" w:sz="0" w:space="0" w:color="auto"/>
        <w:right w:val="none" w:sz="0" w:space="0" w:color="auto"/>
      </w:divBdr>
    </w:div>
    <w:div w:id="1376076495">
      <w:bodyDiv w:val="1"/>
      <w:marLeft w:val="0"/>
      <w:marRight w:val="0"/>
      <w:marTop w:val="0"/>
      <w:marBottom w:val="0"/>
      <w:divBdr>
        <w:top w:val="none" w:sz="0" w:space="0" w:color="auto"/>
        <w:left w:val="none" w:sz="0" w:space="0" w:color="auto"/>
        <w:bottom w:val="none" w:sz="0" w:space="0" w:color="auto"/>
        <w:right w:val="none" w:sz="0" w:space="0" w:color="auto"/>
      </w:divBdr>
    </w:div>
    <w:div w:id="1413505903">
      <w:bodyDiv w:val="1"/>
      <w:marLeft w:val="0"/>
      <w:marRight w:val="0"/>
      <w:marTop w:val="0"/>
      <w:marBottom w:val="0"/>
      <w:divBdr>
        <w:top w:val="none" w:sz="0" w:space="0" w:color="auto"/>
        <w:left w:val="none" w:sz="0" w:space="0" w:color="auto"/>
        <w:bottom w:val="none" w:sz="0" w:space="0" w:color="auto"/>
        <w:right w:val="none" w:sz="0" w:space="0" w:color="auto"/>
      </w:divBdr>
    </w:div>
    <w:div w:id="1476146045">
      <w:bodyDiv w:val="1"/>
      <w:marLeft w:val="0"/>
      <w:marRight w:val="0"/>
      <w:marTop w:val="0"/>
      <w:marBottom w:val="0"/>
      <w:divBdr>
        <w:top w:val="none" w:sz="0" w:space="0" w:color="auto"/>
        <w:left w:val="none" w:sz="0" w:space="0" w:color="auto"/>
        <w:bottom w:val="none" w:sz="0" w:space="0" w:color="auto"/>
        <w:right w:val="none" w:sz="0" w:space="0" w:color="auto"/>
      </w:divBdr>
    </w:div>
    <w:div w:id="1599752248">
      <w:bodyDiv w:val="1"/>
      <w:marLeft w:val="0"/>
      <w:marRight w:val="0"/>
      <w:marTop w:val="0"/>
      <w:marBottom w:val="0"/>
      <w:divBdr>
        <w:top w:val="none" w:sz="0" w:space="0" w:color="auto"/>
        <w:left w:val="none" w:sz="0" w:space="0" w:color="auto"/>
        <w:bottom w:val="none" w:sz="0" w:space="0" w:color="auto"/>
        <w:right w:val="none" w:sz="0" w:space="0" w:color="auto"/>
      </w:divBdr>
    </w:div>
    <w:div w:id="1642879550">
      <w:bodyDiv w:val="1"/>
      <w:marLeft w:val="0"/>
      <w:marRight w:val="0"/>
      <w:marTop w:val="0"/>
      <w:marBottom w:val="0"/>
      <w:divBdr>
        <w:top w:val="none" w:sz="0" w:space="0" w:color="auto"/>
        <w:left w:val="none" w:sz="0" w:space="0" w:color="auto"/>
        <w:bottom w:val="none" w:sz="0" w:space="0" w:color="auto"/>
        <w:right w:val="none" w:sz="0" w:space="0" w:color="auto"/>
      </w:divBdr>
    </w:div>
    <w:div w:id="1698776814">
      <w:bodyDiv w:val="1"/>
      <w:marLeft w:val="0"/>
      <w:marRight w:val="0"/>
      <w:marTop w:val="0"/>
      <w:marBottom w:val="0"/>
      <w:divBdr>
        <w:top w:val="none" w:sz="0" w:space="0" w:color="auto"/>
        <w:left w:val="none" w:sz="0" w:space="0" w:color="auto"/>
        <w:bottom w:val="none" w:sz="0" w:space="0" w:color="auto"/>
        <w:right w:val="none" w:sz="0" w:space="0" w:color="auto"/>
      </w:divBdr>
    </w:div>
    <w:div w:id="1701474710">
      <w:bodyDiv w:val="1"/>
      <w:marLeft w:val="0"/>
      <w:marRight w:val="0"/>
      <w:marTop w:val="0"/>
      <w:marBottom w:val="0"/>
      <w:divBdr>
        <w:top w:val="none" w:sz="0" w:space="0" w:color="auto"/>
        <w:left w:val="none" w:sz="0" w:space="0" w:color="auto"/>
        <w:bottom w:val="none" w:sz="0" w:space="0" w:color="auto"/>
        <w:right w:val="none" w:sz="0" w:space="0" w:color="auto"/>
      </w:divBdr>
    </w:div>
    <w:div w:id="1829251202">
      <w:bodyDiv w:val="1"/>
      <w:marLeft w:val="0"/>
      <w:marRight w:val="0"/>
      <w:marTop w:val="0"/>
      <w:marBottom w:val="0"/>
      <w:divBdr>
        <w:top w:val="none" w:sz="0" w:space="0" w:color="auto"/>
        <w:left w:val="none" w:sz="0" w:space="0" w:color="auto"/>
        <w:bottom w:val="none" w:sz="0" w:space="0" w:color="auto"/>
        <w:right w:val="none" w:sz="0" w:space="0" w:color="auto"/>
      </w:divBdr>
    </w:div>
    <w:div w:id="1829708487">
      <w:bodyDiv w:val="1"/>
      <w:marLeft w:val="0"/>
      <w:marRight w:val="0"/>
      <w:marTop w:val="0"/>
      <w:marBottom w:val="0"/>
      <w:divBdr>
        <w:top w:val="none" w:sz="0" w:space="0" w:color="auto"/>
        <w:left w:val="none" w:sz="0" w:space="0" w:color="auto"/>
        <w:bottom w:val="none" w:sz="0" w:space="0" w:color="auto"/>
        <w:right w:val="none" w:sz="0" w:space="0" w:color="auto"/>
      </w:divBdr>
    </w:div>
    <w:div w:id="1840343826">
      <w:bodyDiv w:val="1"/>
      <w:marLeft w:val="0"/>
      <w:marRight w:val="0"/>
      <w:marTop w:val="0"/>
      <w:marBottom w:val="0"/>
      <w:divBdr>
        <w:top w:val="none" w:sz="0" w:space="0" w:color="auto"/>
        <w:left w:val="none" w:sz="0" w:space="0" w:color="auto"/>
        <w:bottom w:val="none" w:sz="0" w:space="0" w:color="auto"/>
        <w:right w:val="none" w:sz="0" w:space="0" w:color="auto"/>
      </w:divBdr>
    </w:div>
    <w:div w:id="1869180404">
      <w:bodyDiv w:val="1"/>
      <w:marLeft w:val="0"/>
      <w:marRight w:val="0"/>
      <w:marTop w:val="0"/>
      <w:marBottom w:val="0"/>
      <w:divBdr>
        <w:top w:val="none" w:sz="0" w:space="0" w:color="auto"/>
        <w:left w:val="none" w:sz="0" w:space="0" w:color="auto"/>
        <w:bottom w:val="none" w:sz="0" w:space="0" w:color="auto"/>
        <w:right w:val="none" w:sz="0" w:space="0" w:color="auto"/>
      </w:divBdr>
    </w:div>
    <w:div w:id="1883395570">
      <w:bodyDiv w:val="1"/>
      <w:marLeft w:val="0"/>
      <w:marRight w:val="0"/>
      <w:marTop w:val="0"/>
      <w:marBottom w:val="0"/>
      <w:divBdr>
        <w:top w:val="none" w:sz="0" w:space="0" w:color="auto"/>
        <w:left w:val="none" w:sz="0" w:space="0" w:color="auto"/>
        <w:bottom w:val="none" w:sz="0" w:space="0" w:color="auto"/>
        <w:right w:val="none" w:sz="0" w:space="0" w:color="auto"/>
      </w:divBdr>
    </w:div>
    <w:div w:id="1974361848">
      <w:bodyDiv w:val="1"/>
      <w:marLeft w:val="0"/>
      <w:marRight w:val="0"/>
      <w:marTop w:val="0"/>
      <w:marBottom w:val="0"/>
      <w:divBdr>
        <w:top w:val="none" w:sz="0" w:space="0" w:color="auto"/>
        <w:left w:val="none" w:sz="0" w:space="0" w:color="auto"/>
        <w:bottom w:val="none" w:sz="0" w:space="0" w:color="auto"/>
        <w:right w:val="none" w:sz="0" w:space="0" w:color="auto"/>
      </w:divBdr>
    </w:div>
    <w:div w:id="2002806178">
      <w:bodyDiv w:val="1"/>
      <w:marLeft w:val="0"/>
      <w:marRight w:val="0"/>
      <w:marTop w:val="0"/>
      <w:marBottom w:val="0"/>
      <w:divBdr>
        <w:top w:val="none" w:sz="0" w:space="0" w:color="auto"/>
        <w:left w:val="none" w:sz="0" w:space="0" w:color="auto"/>
        <w:bottom w:val="none" w:sz="0" w:space="0" w:color="auto"/>
        <w:right w:val="none" w:sz="0" w:space="0" w:color="auto"/>
      </w:divBdr>
    </w:div>
    <w:div w:id="2073501567">
      <w:bodyDiv w:val="1"/>
      <w:marLeft w:val="0"/>
      <w:marRight w:val="0"/>
      <w:marTop w:val="0"/>
      <w:marBottom w:val="0"/>
      <w:divBdr>
        <w:top w:val="none" w:sz="0" w:space="0" w:color="auto"/>
        <w:left w:val="none" w:sz="0" w:space="0" w:color="auto"/>
        <w:bottom w:val="none" w:sz="0" w:space="0" w:color="auto"/>
        <w:right w:val="none" w:sz="0" w:space="0" w:color="auto"/>
      </w:divBdr>
    </w:div>
    <w:div w:id="2102407526">
      <w:bodyDiv w:val="1"/>
      <w:marLeft w:val="0"/>
      <w:marRight w:val="0"/>
      <w:marTop w:val="0"/>
      <w:marBottom w:val="0"/>
      <w:divBdr>
        <w:top w:val="none" w:sz="0" w:space="0" w:color="auto"/>
        <w:left w:val="none" w:sz="0" w:space="0" w:color="auto"/>
        <w:bottom w:val="none" w:sz="0" w:space="0" w:color="auto"/>
        <w:right w:val="none" w:sz="0" w:space="0" w:color="auto"/>
      </w:divBdr>
    </w:div>
    <w:div w:id="210549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0D95F-0D30-4960-BEA9-CB9506DF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Doug</dc:creator>
  <cp:keywords/>
  <cp:lastModifiedBy>Microsoft account</cp:lastModifiedBy>
  <cp:revision>3</cp:revision>
  <cp:lastPrinted>2025-10-10T14:35:00Z</cp:lastPrinted>
  <dcterms:created xsi:type="dcterms:W3CDTF">2025-10-10T14:37:00Z</dcterms:created>
  <dcterms:modified xsi:type="dcterms:W3CDTF">2025-10-10T15:04:00Z</dcterms:modified>
</cp:coreProperties>
</file>